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3BF5" w:rsidRPr="00940C0B" w:rsidRDefault="008543F2" w:rsidP="00763BF5">
      <w:pPr>
        <w:spacing w:after="0" w:line="240" w:lineRule="auto"/>
        <w:jc w:val="center"/>
        <w:rPr>
          <w:rFonts w:ascii="Times New Roman" w:eastAsia="Times New Roman" w:hAnsi="Times New Roman" w:cs="Times New Roman"/>
          <w:b/>
          <w:sz w:val="28"/>
          <w:szCs w:val="28"/>
        </w:rPr>
      </w:pPr>
      <w:bookmarkStart w:id="0" w:name="_GoBack"/>
      <w:bookmarkEnd w:id="0"/>
      <w:r w:rsidRPr="00402453">
        <w:rPr>
          <w:rFonts w:ascii="Times New Roman" w:hAnsi="Times New Roman" w:cs="Times New Roman"/>
          <w:b/>
          <w:sz w:val="24"/>
          <w:szCs w:val="24"/>
        </w:rPr>
        <w:t xml:space="preserve">  </w:t>
      </w:r>
      <w:r w:rsidR="001B7BEF" w:rsidRPr="00763BF5">
        <w:rPr>
          <w:rFonts w:ascii="Times New Roman" w:eastAsia="Times New Roman" w:hAnsi="Times New Roman" w:cs="Times New Roman"/>
          <w:b/>
          <w:sz w:val="28"/>
          <w:szCs w:val="28"/>
        </w:rPr>
        <w:t xml:space="preserve">График </w:t>
      </w:r>
      <w:r w:rsidR="00763BF5" w:rsidRPr="00940C0B">
        <w:rPr>
          <w:rFonts w:ascii="Times New Roman" w:eastAsia="Times New Roman" w:hAnsi="Times New Roman" w:cs="Times New Roman"/>
          <w:b/>
          <w:sz w:val="28"/>
          <w:szCs w:val="28"/>
        </w:rPr>
        <w:t>голосования на придомовых территориях с 11 по 12 сентября 2020г.</w:t>
      </w:r>
    </w:p>
    <w:p w:rsidR="001B7BEF" w:rsidRPr="00763BF5" w:rsidRDefault="00187732" w:rsidP="007C170D">
      <w:pPr>
        <w:spacing w:after="0"/>
        <w:jc w:val="center"/>
        <w:rPr>
          <w:rFonts w:ascii="Times New Roman" w:eastAsia="Times New Roman" w:hAnsi="Times New Roman" w:cs="Times New Roman"/>
          <w:b/>
          <w:sz w:val="28"/>
          <w:szCs w:val="28"/>
        </w:rPr>
      </w:pPr>
      <w:r w:rsidRPr="00763BF5">
        <w:rPr>
          <w:rFonts w:ascii="Times New Roman" w:eastAsia="Times New Roman" w:hAnsi="Times New Roman" w:cs="Times New Roman"/>
          <w:b/>
          <w:sz w:val="28"/>
          <w:szCs w:val="28"/>
        </w:rPr>
        <w:t xml:space="preserve"> по Комсомольскому району</w:t>
      </w:r>
    </w:p>
    <w:p w:rsidR="007C170D" w:rsidRPr="00402453" w:rsidRDefault="007C170D" w:rsidP="007C170D">
      <w:pPr>
        <w:spacing w:after="0"/>
        <w:rPr>
          <w:rFonts w:ascii="Times New Roman" w:hAnsi="Times New Roman" w:cs="Times New Roman"/>
          <w:b/>
          <w:sz w:val="24"/>
          <w:szCs w:val="24"/>
        </w:rPr>
      </w:pPr>
      <w:r>
        <w:rPr>
          <w:rFonts w:ascii="Times New Roman" w:hAnsi="Times New Roman" w:cs="Times New Roman"/>
          <w:b/>
        </w:rPr>
        <w:t xml:space="preserve">                                                                                                                                                                                                                                                              </w:t>
      </w:r>
      <w:r w:rsidRPr="00402453">
        <w:rPr>
          <w:rFonts w:ascii="Times New Roman" w:hAnsi="Times New Roman" w:cs="Times New Roman"/>
          <w:b/>
          <w:sz w:val="24"/>
          <w:szCs w:val="24"/>
        </w:rPr>
        <w:t xml:space="preserve"> </w:t>
      </w:r>
    </w:p>
    <w:tbl>
      <w:tblPr>
        <w:tblStyle w:val="TableGrid"/>
        <w:tblW w:w="16030" w:type="dxa"/>
        <w:tblInd w:w="-5" w:type="dxa"/>
        <w:tblLook w:val="04A0" w:firstRow="1" w:lastRow="0" w:firstColumn="1" w:lastColumn="0" w:noHBand="0" w:noVBand="1"/>
      </w:tblPr>
      <w:tblGrid>
        <w:gridCol w:w="567"/>
        <w:gridCol w:w="709"/>
        <w:gridCol w:w="3119"/>
        <w:gridCol w:w="3261"/>
        <w:gridCol w:w="1854"/>
        <w:gridCol w:w="1417"/>
        <w:gridCol w:w="1418"/>
        <w:gridCol w:w="3685"/>
      </w:tblGrid>
      <w:tr w:rsidR="00FF6C82" w:rsidRPr="00FF6C82" w:rsidTr="00FD5D15">
        <w:tc>
          <w:tcPr>
            <w:tcW w:w="567"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 п/п</w:t>
            </w:r>
          </w:p>
        </w:tc>
        <w:tc>
          <w:tcPr>
            <w:tcW w:w="709"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УИК</w:t>
            </w:r>
          </w:p>
        </w:tc>
        <w:tc>
          <w:tcPr>
            <w:tcW w:w="6380" w:type="dxa"/>
            <w:gridSpan w:val="2"/>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Состав домов в границах УИК</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Мобильные и стационарные участки</w:t>
            </w:r>
          </w:p>
        </w:tc>
        <w:tc>
          <w:tcPr>
            <w:tcW w:w="1417"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Дата</w:t>
            </w:r>
          </w:p>
        </w:tc>
        <w:tc>
          <w:tcPr>
            <w:tcW w:w="1418"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Время</w:t>
            </w:r>
          </w:p>
        </w:tc>
        <w:tc>
          <w:tcPr>
            <w:tcW w:w="3685"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Место дислокации адрес нахождения избирательного участка</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2015</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 xml:space="preserve">пр. Казанский </w:t>
            </w:r>
            <w:r w:rsidRPr="00FF6C82">
              <w:rPr>
                <w:rFonts w:ascii="Times New Roman" w:hAnsi="Times New Roman" w:cs="Times New Roman"/>
                <w:sz w:val="20"/>
                <w:szCs w:val="20"/>
              </w:rPr>
              <w:t>д. 1, 2, 3, 3А</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 п. Суар:</w:t>
            </w:r>
            <w:r w:rsidRPr="00FF6C82">
              <w:rPr>
                <w:rFonts w:ascii="Times New Roman" w:hAnsi="Times New Roman" w:cs="Times New Roman"/>
                <w:sz w:val="20"/>
                <w:szCs w:val="20"/>
              </w:rPr>
              <w:t xml:space="preserve"> ул. Николая Кошаева, Рамазан, Сибгата Хакима, Единства, Березовая роща, Восточная, Иминлек, Суар, Окружная, Луговая, Васильковая, Возрождение, Бакча, Чыршилы, Ольховая, Звездная, Сандугач, Юлдашлар</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С-12/01, С-12/02, С-12/03, д.3А</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 п. Суар:</w:t>
            </w:r>
            <w:r w:rsidRPr="00FF6C82">
              <w:rPr>
                <w:rFonts w:ascii="Times New Roman" w:hAnsi="Times New Roman" w:cs="Times New Roman"/>
                <w:sz w:val="20"/>
                <w:szCs w:val="20"/>
              </w:rPr>
              <w:t xml:space="preserve"> ул. Николая Кошаева, Рамазан, Сибгата Хакима, Единства, Березовая роща, Восточная, Иминлек, Суар, Окружная, Луговая, Васильковая, Возрождение, Бакча, Чыршилы, Ольховая, Звездная, Сандугач, Юлдашлар</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 Суар ул. Звездная, 23</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МБУК Центр культуры «Кызыл тау»,</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домов  С-12/02 и С-12/03, рядом с продуктовым магазином</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 Суар ул. Звездная, 23</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МБУК Центр культуры «Кызыл тау»,</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Между домами ул.Рамазан 18 и ул.Рамазан 9, на детской спортивной площадке (бетонированная площадка мини скейт-парка)</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2016</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ул.Магистральная:</w:t>
            </w:r>
            <w:r w:rsidRPr="00FF6C82">
              <w:rPr>
                <w:rFonts w:ascii="Times New Roman" w:hAnsi="Times New Roman" w:cs="Times New Roman"/>
                <w:sz w:val="20"/>
                <w:szCs w:val="20"/>
              </w:rPr>
              <w:t xml:space="preserve"> д. 18, 20,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ул. им. Александра Грина</w:t>
            </w:r>
            <w:r w:rsidRPr="00FF6C82">
              <w:rPr>
                <w:rFonts w:ascii="Times New Roman" w:hAnsi="Times New Roman" w:cs="Times New Roman"/>
                <w:sz w:val="20"/>
                <w:szCs w:val="20"/>
              </w:rPr>
              <w:t xml:space="preserve">: д.5,15А, 25, 23,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5А, 7(ФПРЦ Тубдиспансер),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Подстанция, д.1</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ул. Чуйкова</w:t>
            </w:r>
            <w:r w:rsidRPr="00FF6C82">
              <w:rPr>
                <w:rFonts w:ascii="Times New Roman" w:hAnsi="Times New Roman" w:cs="Times New Roman"/>
                <w:sz w:val="20"/>
                <w:szCs w:val="20"/>
              </w:rPr>
              <w:t xml:space="preserve"> д.4, 6</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w:t>
            </w:r>
            <w:r w:rsidRPr="00FF6C82">
              <w:rPr>
                <w:rFonts w:ascii="Times New Roman" w:hAnsi="Times New Roman" w:cs="Times New Roman"/>
                <w:b/>
                <w:i/>
                <w:sz w:val="20"/>
                <w:szCs w:val="20"/>
              </w:rPr>
              <w:t>:</w:t>
            </w:r>
            <w:r w:rsidRPr="00FF6C82">
              <w:rPr>
                <w:rFonts w:ascii="Times New Roman" w:hAnsi="Times New Roman" w:cs="Times New Roman"/>
                <w:i/>
                <w:sz w:val="20"/>
                <w:szCs w:val="20"/>
              </w:rPr>
              <w:t xml:space="preserve"> </w:t>
            </w:r>
            <w:r w:rsidRPr="00FF6C82">
              <w:rPr>
                <w:rFonts w:ascii="Times New Roman" w:hAnsi="Times New Roman" w:cs="Times New Roman"/>
                <w:sz w:val="20"/>
                <w:szCs w:val="20"/>
              </w:rPr>
              <w:t xml:space="preserve">ул.Родионова, Чуйкова, Юдина, Ибрагимова </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ул.Магистральная: д. 18, С-8,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С-6, С-7, С-9, С-10,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им. Александра Грина: 5А, 7(ФПРЦ Тубдиспансер),</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Подстанция, д.1</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Чуйкова д.4, 6</w:t>
            </w:r>
          </w:p>
          <w:p w:rsidR="00FF6C82" w:rsidRPr="00FF6C82" w:rsidRDefault="00FF6C82" w:rsidP="00FF6C82">
            <w:pPr>
              <w:rPr>
                <w:rFonts w:ascii="Times New Roman" w:hAnsi="Times New Roman" w:cs="Times New Roman"/>
                <w:b/>
                <w:sz w:val="20"/>
                <w:szCs w:val="20"/>
              </w:rPr>
            </w:pPr>
            <w:r w:rsidRPr="00FF6C82">
              <w:rPr>
                <w:rFonts w:ascii="Times New Roman" w:hAnsi="Times New Roman" w:cs="Times New Roman"/>
                <w:b/>
                <w:sz w:val="20"/>
                <w:szCs w:val="20"/>
              </w:rPr>
              <w:t>Частный сектор</w:t>
            </w:r>
            <w:r w:rsidRPr="00FF6C82">
              <w:rPr>
                <w:rFonts w:ascii="Times New Roman" w:hAnsi="Times New Roman" w:cs="Times New Roman"/>
                <w:b/>
                <w:i/>
                <w:sz w:val="20"/>
                <w:szCs w:val="20"/>
              </w:rPr>
              <w:t>:</w:t>
            </w:r>
            <w:r w:rsidRPr="00FF6C82">
              <w:rPr>
                <w:rFonts w:ascii="Times New Roman" w:hAnsi="Times New Roman" w:cs="Times New Roman"/>
                <w:i/>
                <w:sz w:val="20"/>
                <w:szCs w:val="20"/>
              </w:rPr>
              <w:t xml:space="preserve"> </w:t>
            </w:r>
            <w:r w:rsidRPr="00FF6C82">
              <w:rPr>
                <w:rFonts w:ascii="Times New Roman" w:hAnsi="Times New Roman" w:cs="Times New Roman"/>
                <w:sz w:val="20"/>
                <w:szCs w:val="20"/>
              </w:rPr>
              <w:t>ул.Родионова, Чуйкова, Юдина, Ибрагимова</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№9»,  улица им. Александра Грина, 8/2.</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на парковке  вблизи домов С-5,С-8</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№9»,  улица им. Александра Грина, 8/2.</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С-7</w:t>
            </w:r>
          </w:p>
        </w:tc>
      </w:tr>
      <w:tr w:rsidR="00FF6C82" w:rsidRPr="00FF6C82" w:rsidTr="00FD5D15">
        <w:tc>
          <w:tcPr>
            <w:tcW w:w="567" w:type="dxa"/>
            <w:vMerge/>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между ул. Ибрагимова и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Магистральная д. 20</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2017</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ул. им. Александра Грина</w:t>
            </w:r>
            <w:r w:rsidRPr="00FF6C82">
              <w:rPr>
                <w:rFonts w:ascii="Times New Roman" w:hAnsi="Times New Roman" w:cs="Times New Roman"/>
                <w:sz w:val="20"/>
                <w:szCs w:val="20"/>
              </w:rPr>
              <w:t xml:space="preserve"> д. 11, 12,13А,14, 15, 16,18,19</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ул.Гвардейская</w:t>
            </w:r>
            <w:r w:rsidRPr="00FF6C82">
              <w:rPr>
                <w:rFonts w:ascii="Times New Roman" w:hAnsi="Times New Roman" w:cs="Times New Roman"/>
                <w:sz w:val="20"/>
                <w:szCs w:val="20"/>
              </w:rPr>
              <w:t>, д.1,3,</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пр. Мусы Джалиля</w:t>
            </w:r>
            <w:r w:rsidRPr="00FF6C82">
              <w:rPr>
                <w:rFonts w:ascii="Times New Roman" w:hAnsi="Times New Roman" w:cs="Times New Roman"/>
                <w:sz w:val="20"/>
                <w:szCs w:val="20"/>
              </w:rPr>
              <w:t xml:space="preserve"> д.2,4,8,</w:t>
            </w:r>
          </w:p>
          <w:p w:rsidR="00FF6C82" w:rsidRPr="00FF6C82" w:rsidRDefault="00FF6C82" w:rsidP="00FF6C82">
            <w:pPr>
              <w:rPr>
                <w:rFonts w:ascii="Times New Roman" w:hAnsi="Times New Roman" w:cs="Times New Roman"/>
                <w:b/>
                <w:sz w:val="20"/>
                <w:szCs w:val="20"/>
              </w:rPr>
            </w:pPr>
            <w:r w:rsidRPr="00FF6C82">
              <w:rPr>
                <w:rFonts w:ascii="Times New Roman" w:hAnsi="Times New Roman" w:cs="Times New Roman"/>
                <w:b/>
                <w:sz w:val="20"/>
                <w:szCs w:val="20"/>
              </w:rPr>
              <w:t>Частный сектор п. Сидоровка</w:t>
            </w:r>
            <w:r w:rsidRPr="00FF6C82">
              <w:rPr>
                <w:rFonts w:ascii="Times New Roman" w:hAnsi="Times New Roman" w:cs="Times New Roman"/>
                <w:b/>
                <w:i/>
                <w:sz w:val="20"/>
                <w:szCs w:val="20"/>
              </w:rPr>
              <w:t>:</w:t>
            </w:r>
            <w:r w:rsidRPr="00FF6C82">
              <w:rPr>
                <w:rFonts w:ascii="Times New Roman" w:hAnsi="Times New Roman" w:cs="Times New Roman"/>
                <w:i/>
                <w:sz w:val="20"/>
                <w:szCs w:val="20"/>
              </w:rPr>
              <w:t xml:space="preserve"> </w:t>
            </w:r>
            <w:r w:rsidRPr="00FF6C82">
              <w:rPr>
                <w:rFonts w:ascii="Times New Roman" w:hAnsi="Times New Roman" w:cs="Times New Roman"/>
                <w:sz w:val="20"/>
                <w:szCs w:val="20"/>
              </w:rPr>
              <w:t>ул. Новикова, Колядова, Дажина, Пирожкова, Столярова, Беспалова, Ислаева, Горбунова, Сидорова, Никитина, Карманова, Фадеева, Тиссе, Александрова</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 п. Кумыс:</w:t>
            </w:r>
            <w:r w:rsidRPr="00FF6C82">
              <w:rPr>
                <w:rFonts w:ascii="Times New Roman" w:hAnsi="Times New Roman" w:cs="Times New Roman"/>
                <w:sz w:val="20"/>
                <w:szCs w:val="20"/>
              </w:rPr>
              <w:t xml:space="preserve"> ул. Подгорная, Сосновая роща, Песчаная</w:t>
            </w:r>
            <w:r w:rsidRPr="00FF6C82">
              <w:rPr>
                <w:rFonts w:ascii="Times New Roman" w:hAnsi="Times New Roman" w:cs="Times New Roman"/>
                <w:b/>
                <w:sz w:val="20"/>
                <w:szCs w:val="20"/>
              </w:rPr>
              <w:t xml:space="preserve"> </w:t>
            </w:r>
          </w:p>
        </w:tc>
        <w:tc>
          <w:tcPr>
            <w:tcW w:w="3261" w:type="dxa"/>
            <w:vMerge w:val="restart"/>
            <w:shd w:val="clear" w:color="auto" w:fill="auto"/>
          </w:tcPr>
          <w:p w:rsidR="00FF6C82" w:rsidRPr="00FF6C82" w:rsidRDefault="00FF6C82" w:rsidP="00FF6C82">
            <w:pPr>
              <w:rPr>
                <w:rFonts w:ascii="Times New Roman" w:hAnsi="Times New Roman" w:cs="Times New Roman"/>
                <w:b/>
                <w:sz w:val="20"/>
                <w:szCs w:val="20"/>
              </w:rPr>
            </w:pPr>
            <w:r w:rsidRPr="00FF6C82">
              <w:rPr>
                <w:rFonts w:ascii="Times New Roman" w:hAnsi="Times New Roman" w:cs="Times New Roman"/>
                <w:sz w:val="20"/>
                <w:szCs w:val="20"/>
              </w:rPr>
              <w:t>С-2А, С-25, С-13А, С-24, С-3А, 1-4А, С-23, С-4, С-26, С-27, С-22, С-21, С-</w:t>
            </w:r>
            <w:r w:rsidRPr="00FF6C82">
              <w:rPr>
                <w:rFonts w:ascii="Times New Roman" w:hAnsi="Times New Roman" w:cs="Times New Roman"/>
                <w:sz w:val="20"/>
                <w:szCs w:val="20"/>
                <w:lang w:val="en-US"/>
              </w:rPr>
              <w:t>I</w:t>
            </w:r>
            <w:r w:rsidRPr="00FF6C82">
              <w:rPr>
                <w:rFonts w:ascii="Times New Roman" w:hAnsi="Times New Roman" w:cs="Times New Roman"/>
                <w:sz w:val="20"/>
                <w:szCs w:val="20"/>
              </w:rPr>
              <w:t xml:space="preserve">/3 общ.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 п. Сидоровка</w:t>
            </w:r>
            <w:r w:rsidRPr="00FF6C82">
              <w:rPr>
                <w:rFonts w:ascii="Times New Roman" w:hAnsi="Times New Roman" w:cs="Times New Roman"/>
                <w:b/>
                <w:i/>
                <w:sz w:val="20"/>
                <w:szCs w:val="20"/>
              </w:rPr>
              <w:t>:</w:t>
            </w:r>
            <w:r w:rsidRPr="00FF6C82">
              <w:rPr>
                <w:rFonts w:ascii="Times New Roman" w:hAnsi="Times New Roman" w:cs="Times New Roman"/>
                <w:i/>
                <w:sz w:val="20"/>
                <w:szCs w:val="20"/>
              </w:rPr>
              <w:t xml:space="preserve"> </w:t>
            </w:r>
            <w:r w:rsidRPr="00FF6C82">
              <w:rPr>
                <w:rFonts w:ascii="Times New Roman" w:hAnsi="Times New Roman" w:cs="Times New Roman"/>
                <w:sz w:val="20"/>
                <w:szCs w:val="20"/>
              </w:rPr>
              <w:t>ул. Новикова, Колядова, Дажина, Пирожкова, Столярова, Беспалова, Ислаева, Горбунова, Сидорова, Никитина, Карманова, Фадеева, Тиссе, Александрова</w:t>
            </w:r>
          </w:p>
          <w:p w:rsidR="00FF6C82" w:rsidRPr="00FF6C82" w:rsidRDefault="00FF6C82" w:rsidP="00FF6C82">
            <w:pPr>
              <w:rPr>
                <w:rFonts w:ascii="Times New Roman" w:hAnsi="Times New Roman" w:cs="Times New Roman"/>
                <w:b/>
                <w:sz w:val="20"/>
                <w:szCs w:val="20"/>
              </w:rPr>
            </w:pPr>
            <w:r w:rsidRPr="00FF6C82">
              <w:rPr>
                <w:rFonts w:ascii="Times New Roman" w:hAnsi="Times New Roman" w:cs="Times New Roman"/>
                <w:b/>
                <w:sz w:val="20"/>
                <w:szCs w:val="20"/>
              </w:rPr>
              <w:t>Частный сектор п. Кумыс:</w:t>
            </w:r>
            <w:r w:rsidRPr="00FF6C82">
              <w:rPr>
                <w:rFonts w:ascii="Times New Roman" w:hAnsi="Times New Roman" w:cs="Times New Roman"/>
                <w:sz w:val="20"/>
                <w:szCs w:val="20"/>
              </w:rPr>
              <w:t xml:space="preserve"> ул. Подгорная</w:t>
            </w:r>
            <w:r w:rsidRPr="00FF6C82">
              <w:rPr>
                <w:rFonts w:ascii="Times New Roman" w:hAnsi="Times New Roman" w:cs="Times New Roman"/>
                <w:b/>
                <w:sz w:val="20"/>
                <w:szCs w:val="20"/>
              </w:rPr>
              <w:t xml:space="preserve"> </w:t>
            </w:r>
          </w:p>
          <w:p w:rsidR="00FF6C82" w:rsidRPr="00FF6C82" w:rsidRDefault="00FF6C82" w:rsidP="00FF6C82">
            <w:pPr>
              <w:rPr>
                <w:rFonts w:ascii="Times New Roman" w:hAnsi="Times New Roman" w:cs="Times New Roman"/>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№9»,  улица им. Александра Грина, 8/2.</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С-26, около м-на «Пятерочка»</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№9»,  улица им. Александра Грина, 8/2.</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возле дома 60 на улице Карманова</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2018</w:t>
            </w:r>
          </w:p>
        </w:tc>
        <w:tc>
          <w:tcPr>
            <w:tcW w:w="3119" w:type="dxa"/>
            <w:vMerge w:val="restart"/>
            <w:shd w:val="clear" w:color="auto" w:fill="auto"/>
          </w:tcPr>
          <w:p w:rsidR="00FF6C82" w:rsidRPr="00FF6C82" w:rsidRDefault="00FF6C82" w:rsidP="00FF6C82">
            <w:pPr>
              <w:pStyle w:val="PlainText"/>
              <w:ind w:firstLine="0"/>
              <w:jc w:val="left"/>
              <w:rPr>
                <w:rFonts w:ascii="Times New Roman" w:eastAsia="Calibri" w:hAnsi="Times New Roman"/>
                <w:b w:val="0"/>
                <w:i w:val="0"/>
              </w:rPr>
            </w:pPr>
            <w:r w:rsidRPr="00FF6C82">
              <w:rPr>
                <w:rFonts w:ascii="Times New Roman" w:eastAsia="Calibri" w:hAnsi="Times New Roman"/>
                <w:i w:val="0"/>
              </w:rPr>
              <w:t>пр. Мусы Джалиля</w:t>
            </w:r>
            <w:r w:rsidRPr="00FF6C82">
              <w:rPr>
                <w:rFonts w:ascii="Times New Roman" w:eastAsia="Calibri" w:hAnsi="Times New Roman"/>
                <w:b w:val="0"/>
                <w:i w:val="0"/>
              </w:rPr>
              <w:t xml:space="preserve"> д.12, </w:t>
            </w:r>
          </w:p>
          <w:p w:rsidR="00FF6C82" w:rsidRPr="00FF6C82" w:rsidRDefault="00FF6C82" w:rsidP="00FF6C82">
            <w:pPr>
              <w:pStyle w:val="PlainText"/>
              <w:ind w:firstLine="0"/>
              <w:jc w:val="left"/>
              <w:rPr>
                <w:rFonts w:ascii="Times New Roman" w:eastAsia="Calibri" w:hAnsi="Times New Roman"/>
                <w:b w:val="0"/>
                <w:i w:val="0"/>
              </w:rPr>
            </w:pPr>
            <w:r w:rsidRPr="00FF6C82">
              <w:rPr>
                <w:rFonts w:ascii="Times New Roman" w:eastAsia="Calibri" w:hAnsi="Times New Roman"/>
                <w:b w:val="0"/>
                <w:i w:val="0"/>
              </w:rPr>
              <w:t>16,18,20,22</w:t>
            </w:r>
          </w:p>
          <w:p w:rsidR="00FF6C82" w:rsidRPr="00FF6C82" w:rsidRDefault="00FF6C82" w:rsidP="00FF6C82">
            <w:pPr>
              <w:pStyle w:val="PlainText"/>
              <w:ind w:firstLine="0"/>
              <w:jc w:val="left"/>
              <w:rPr>
                <w:rFonts w:ascii="Times New Roman" w:eastAsia="Calibri" w:hAnsi="Times New Roman"/>
                <w:i w:val="0"/>
              </w:rPr>
            </w:pPr>
            <w:r w:rsidRPr="00FF6C82">
              <w:rPr>
                <w:rFonts w:ascii="Times New Roman" w:eastAsia="Calibri" w:hAnsi="Times New Roman"/>
                <w:i w:val="0"/>
              </w:rPr>
              <w:t>ул. Гвардейская</w:t>
            </w:r>
            <w:r w:rsidRPr="00FF6C82">
              <w:rPr>
                <w:rFonts w:ascii="Times New Roman" w:eastAsia="Calibri" w:hAnsi="Times New Roman"/>
                <w:b w:val="0"/>
                <w:i w:val="0"/>
              </w:rPr>
              <w:t xml:space="preserve"> д. 5,9,13, 17, </w:t>
            </w:r>
            <w:r w:rsidRPr="00FF6C82">
              <w:rPr>
                <w:rFonts w:ascii="Times New Roman" w:eastAsia="Calibri" w:hAnsi="Times New Roman"/>
                <w:b w:val="0"/>
                <w:i w:val="0"/>
              </w:rPr>
              <w:lastRenderedPageBreak/>
              <w:t>17А</w:t>
            </w:r>
          </w:p>
          <w:p w:rsidR="00FF6C82" w:rsidRPr="00FF6C82" w:rsidRDefault="00FF6C82" w:rsidP="00FF6C82">
            <w:pPr>
              <w:pStyle w:val="PlainText"/>
              <w:ind w:firstLine="0"/>
              <w:jc w:val="left"/>
              <w:rPr>
                <w:rFonts w:ascii="Times New Roman" w:hAnsi="Times New Roman"/>
                <w:b w:val="0"/>
                <w:i w:val="0"/>
              </w:rPr>
            </w:pPr>
            <w:r w:rsidRPr="00FF6C82">
              <w:rPr>
                <w:rFonts w:ascii="Times New Roman" w:eastAsia="Calibri" w:hAnsi="Times New Roman"/>
                <w:i w:val="0"/>
              </w:rPr>
              <w:t>пр. Казанский</w:t>
            </w:r>
            <w:r w:rsidRPr="00FF6C82">
              <w:rPr>
                <w:rFonts w:ascii="Times New Roman" w:eastAsia="Calibri" w:hAnsi="Times New Roman"/>
                <w:b w:val="0"/>
                <w:i w:val="0"/>
              </w:rPr>
              <w:t xml:space="preserve"> д. 23/1</w:t>
            </w:r>
          </w:p>
          <w:p w:rsidR="00FF6C82" w:rsidRPr="00FF6C82" w:rsidRDefault="00FF6C82" w:rsidP="00FF6C82">
            <w:pPr>
              <w:rPr>
                <w:rFonts w:ascii="Times New Roman" w:hAnsi="Times New Roman" w:cs="Times New Roman"/>
                <w:sz w:val="20"/>
                <w:szCs w:val="20"/>
              </w:rPr>
            </w:pPr>
          </w:p>
          <w:p w:rsidR="00FF6C82" w:rsidRPr="00FF6C82" w:rsidRDefault="00FF6C82" w:rsidP="00FF6C82">
            <w:pPr>
              <w:rPr>
                <w:rFonts w:ascii="Times New Roman" w:hAnsi="Times New Roman" w:cs="Times New Roman"/>
                <w:b/>
                <w:i/>
                <w:sz w:val="20"/>
                <w:szCs w:val="20"/>
              </w:rPr>
            </w:pP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lang w:val="en-US"/>
              </w:rPr>
              <w:lastRenderedPageBreak/>
              <w:t>II</w:t>
            </w:r>
            <w:r w:rsidRPr="00FF6C82">
              <w:rPr>
                <w:rFonts w:ascii="Times New Roman" w:hAnsi="Times New Roman" w:cs="Times New Roman"/>
                <w:sz w:val="20"/>
                <w:szCs w:val="20"/>
              </w:rPr>
              <w:t>-3 общежитие Камского строительного колледжа</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lang w:val="en-US"/>
              </w:rPr>
              <w:t>III</w:t>
            </w:r>
            <w:r w:rsidRPr="00FF6C82">
              <w:rPr>
                <w:rFonts w:ascii="Times New Roman" w:hAnsi="Times New Roman" w:cs="Times New Roman"/>
                <w:sz w:val="20"/>
                <w:szCs w:val="20"/>
              </w:rPr>
              <w:t>-3, С-16, С-15А, С-15Б,</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С-20, С-30А, С-30</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ФГОУ СПО «Камский государственный автомеханический техникум», проспект им. Мусы Джалиля, 14.</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С-16,С-15,С-15А</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ФГОУ СПО «Камский государственный автомеханический техникум», проспект им. Мусы Джалиля, 14.</w:t>
            </w:r>
          </w:p>
        </w:tc>
      </w:tr>
      <w:tr w:rsidR="00FF6C82" w:rsidRPr="00FF6C82" w:rsidTr="00FD5D15">
        <w:trPr>
          <w:trHeight w:val="298"/>
        </w:trPr>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На парковке  дома С-30А</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2019</w:t>
            </w:r>
          </w:p>
        </w:tc>
        <w:tc>
          <w:tcPr>
            <w:tcW w:w="3119" w:type="dxa"/>
            <w:vMerge w:val="restart"/>
            <w:shd w:val="clear" w:color="auto" w:fill="auto"/>
          </w:tcPr>
          <w:p w:rsidR="00FF6C82" w:rsidRPr="00FF6C82" w:rsidRDefault="00FF6C82" w:rsidP="00FF6C82">
            <w:pPr>
              <w:pStyle w:val="PlainText"/>
              <w:ind w:firstLine="0"/>
              <w:jc w:val="left"/>
              <w:rPr>
                <w:rFonts w:ascii="Times New Roman" w:eastAsia="Calibri" w:hAnsi="Times New Roman"/>
                <w:b w:val="0"/>
                <w:i w:val="0"/>
              </w:rPr>
            </w:pPr>
            <w:r w:rsidRPr="00FF6C82">
              <w:rPr>
                <w:rFonts w:ascii="Times New Roman" w:eastAsia="Calibri" w:hAnsi="Times New Roman"/>
                <w:i w:val="0"/>
              </w:rPr>
              <w:t>пр. Мусы Джалиля</w:t>
            </w:r>
            <w:r w:rsidRPr="00FF6C82">
              <w:rPr>
                <w:rFonts w:ascii="Times New Roman" w:eastAsia="Calibri" w:hAnsi="Times New Roman"/>
                <w:b w:val="0"/>
                <w:i w:val="0"/>
              </w:rPr>
              <w:t xml:space="preserve"> д.24,26</w:t>
            </w:r>
          </w:p>
          <w:p w:rsidR="00FF6C82" w:rsidRPr="00FF6C82" w:rsidRDefault="00FF6C82" w:rsidP="00FF6C82">
            <w:pPr>
              <w:pStyle w:val="PlainText"/>
              <w:ind w:firstLine="0"/>
              <w:jc w:val="left"/>
              <w:rPr>
                <w:rFonts w:ascii="Times New Roman" w:eastAsia="Calibri" w:hAnsi="Times New Roman"/>
                <w:b w:val="0"/>
                <w:i w:val="0"/>
              </w:rPr>
            </w:pPr>
            <w:r w:rsidRPr="00FF6C82">
              <w:rPr>
                <w:rFonts w:ascii="Times New Roman" w:eastAsia="Calibri" w:hAnsi="Times New Roman"/>
                <w:i w:val="0"/>
              </w:rPr>
              <w:t>пр. Казанский</w:t>
            </w:r>
            <w:r w:rsidRPr="00FF6C82">
              <w:rPr>
                <w:rFonts w:ascii="Times New Roman" w:eastAsia="Calibri" w:hAnsi="Times New Roman"/>
                <w:b w:val="0"/>
                <w:i w:val="0"/>
              </w:rPr>
              <w:t xml:space="preserve"> д. 5,7,9,11,13,15,19,23,25</w:t>
            </w:r>
          </w:p>
          <w:p w:rsidR="00FF6C82" w:rsidRPr="00FF6C82" w:rsidRDefault="00FF6C82" w:rsidP="00FF6C82">
            <w:pPr>
              <w:pStyle w:val="PlainText"/>
              <w:ind w:firstLine="0"/>
              <w:jc w:val="left"/>
              <w:rPr>
                <w:rFonts w:ascii="Times New Roman" w:eastAsia="Calibri" w:hAnsi="Times New Roman"/>
                <w:b w:val="0"/>
                <w:i w:val="0"/>
              </w:rPr>
            </w:pPr>
            <w:r w:rsidRPr="00FF6C82">
              <w:rPr>
                <w:rFonts w:ascii="Times New Roman" w:eastAsia="Calibri" w:hAnsi="Times New Roman"/>
                <w:i w:val="0"/>
              </w:rPr>
              <w:t>Коттеджи в микрорайоне Сидоровка:</w:t>
            </w:r>
            <w:r w:rsidRPr="00FF6C82">
              <w:rPr>
                <w:rFonts w:ascii="Times New Roman" w:eastAsia="Calibri" w:hAnsi="Times New Roman"/>
                <w:b w:val="0"/>
                <w:i w:val="0"/>
              </w:rPr>
              <w:t xml:space="preserve"> ул. Ключевая, им. П. Тольятти, им. Каюма Насыри, Мелекесская,</w:t>
            </w:r>
          </w:p>
          <w:p w:rsidR="00FF6C82" w:rsidRPr="00FF6C82" w:rsidRDefault="00FF6C82" w:rsidP="00FF6C82">
            <w:pPr>
              <w:pStyle w:val="PlainText"/>
              <w:ind w:firstLine="0"/>
              <w:jc w:val="left"/>
              <w:rPr>
                <w:rFonts w:ascii="Times New Roman" w:hAnsi="Times New Roman"/>
                <w:b w:val="0"/>
              </w:rPr>
            </w:pPr>
            <w:r w:rsidRPr="00FF6C82">
              <w:rPr>
                <w:rFonts w:ascii="Times New Roman" w:eastAsia="Calibri" w:hAnsi="Times New Roman"/>
                <w:b w:val="0"/>
                <w:i w:val="0"/>
              </w:rPr>
              <w:t>ВПЧ-3 (БСИ), ГРС (Дом операторов)</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С-14, С-13,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С-32, С- </w:t>
            </w:r>
            <w:r w:rsidRPr="00FF6C82">
              <w:rPr>
                <w:rFonts w:ascii="Times New Roman" w:hAnsi="Times New Roman" w:cs="Times New Roman"/>
                <w:sz w:val="20"/>
                <w:szCs w:val="20"/>
                <w:lang w:val="en-US"/>
              </w:rPr>
              <w:t>IV</w:t>
            </w:r>
            <w:r w:rsidRPr="00FF6C82">
              <w:rPr>
                <w:rFonts w:ascii="Times New Roman" w:hAnsi="Times New Roman" w:cs="Times New Roman"/>
                <w:sz w:val="20"/>
                <w:szCs w:val="20"/>
              </w:rPr>
              <w:t>, С-</w:t>
            </w:r>
            <w:r w:rsidRPr="00FF6C82">
              <w:rPr>
                <w:rFonts w:ascii="Times New Roman" w:hAnsi="Times New Roman" w:cs="Times New Roman"/>
                <w:sz w:val="20"/>
                <w:szCs w:val="20"/>
                <w:lang w:val="en-US"/>
              </w:rPr>
              <w:t>III</w:t>
            </w:r>
            <w:r w:rsidRPr="00FF6C82">
              <w:rPr>
                <w:rFonts w:ascii="Times New Roman" w:hAnsi="Times New Roman" w:cs="Times New Roman"/>
                <w:sz w:val="20"/>
                <w:szCs w:val="20"/>
              </w:rPr>
              <w:t>, С-</w:t>
            </w:r>
            <w:r w:rsidRPr="00FF6C82">
              <w:rPr>
                <w:rFonts w:ascii="Times New Roman" w:hAnsi="Times New Roman" w:cs="Times New Roman"/>
                <w:sz w:val="20"/>
                <w:szCs w:val="20"/>
                <w:lang w:val="en-US"/>
              </w:rPr>
              <w:t>II</w:t>
            </w:r>
            <w:r w:rsidRPr="00FF6C82">
              <w:rPr>
                <w:rFonts w:ascii="Times New Roman" w:hAnsi="Times New Roman" w:cs="Times New Roman"/>
                <w:sz w:val="20"/>
                <w:szCs w:val="20"/>
              </w:rPr>
              <w:t>,</w:t>
            </w:r>
            <w:r w:rsidRPr="00FF6C82">
              <w:rPr>
                <w:rFonts w:ascii="Times New Roman" w:hAnsi="Times New Roman" w:cs="Times New Roman"/>
                <w:b/>
                <w:i/>
                <w:sz w:val="20"/>
                <w:szCs w:val="20"/>
              </w:rPr>
              <w:t xml:space="preserve"> </w:t>
            </w:r>
            <w:r w:rsidRPr="00FF6C82">
              <w:rPr>
                <w:rFonts w:ascii="Times New Roman" w:hAnsi="Times New Roman" w:cs="Times New Roman"/>
                <w:sz w:val="20"/>
                <w:szCs w:val="20"/>
              </w:rPr>
              <w:t>С-</w:t>
            </w:r>
            <w:r w:rsidRPr="00FF6C82">
              <w:rPr>
                <w:rFonts w:ascii="Times New Roman" w:hAnsi="Times New Roman" w:cs="Times New Roman"/>
                <w:sz w:val="20"/>
                <w:szCs w:val="20"/>
                <w:lang w:val="en-US"/>
              </w:rPr>
              <w:t>I</w:t>
            </w:r>
            <w:r w:rsidRPr="00FF6C82">
              <w:rPr>
                <w:rFonts w:ascii="Times New Roman" w:hAnsi="Times New Roman" w:cs="Times New Roman"/>
                <w:sz w:val="20"/>
                <w:szCs w:val="20"/>
              </w:rPr>
              <w:t>, С-31, С-18/19, С-17, С-12</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Коттеджи в микрорайоне Сидоровка</w:t>
            </w:r>
            <w:r w:rsidRPr="00FF6C82">
              <w:rPr>
                <w:rFonts w:ascii="Times New Roman" w:hAnsi="Times New Roman" w:cs="Times New Roman"/>
                <w:sz w:val="20"/>
                <w:szCs w:val="20"/>
              </w:rPr>
              <w:t xml:space="preserve">: ул. Ключевая, им. П. Тольятти, им. Каюма Насыри, Мелекесская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ВПЧ-3 (БСИ), ГРС (Дом операторов)</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ГАОУ СПО «Камский строительный колледж им. Е.Н. Батенчука», проспект Казанский, 17.</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На парковке домов С-12,С-13 и С-14 </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ГАОУ СПО «Камский строительный колледж им. Е.Н. Батенчука», проспект Казанский, 17.</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Во дворе домов С- </w:t>
            </w:r>
            <w:r w:rsidRPr="00FF6C82">
              <w:rPr>
                <w:rFonts w:ascii="Times New Roman" w:hAnsi="Times New Roman" w:cs="Times New Roman"/>
                <w:sz w:val="20"/>
                <w:szCs w:val="20"/>
                <w:lang w:val="en-US"/>
              </w:rPr>
              <w:t>IV</w:t>
            </w:r>
            <w:r w:rsidRPr="00FF6C82">
              <w:rPr>
                <w:rFonts w:ascii="Times New Roman" w:hAnsi="Times New Roman" w:cs="Times New Roman"/>
                <w:sz w:val="20"/>
                <w:szCs w:val="20"/>
              </w:rPr>
              <w:t>, С-</w:t>
            </w:r>
            <w:r w:rsidRPr="00FF6C82">
              <w:rPr>
                <w:rFonts w:ascii="Times New Roman" w:hAnsi="Times New Roman" w:cs="Times New Roman"/>
                <w:sz w:val="20"/>
                <w:szCs w:val="20"/>
                <w:lang w:val="en-US"/>
              </w:rPr>
              <w:t>III</w:t>
            </w:r>
            <w:r w:rsidRPr="00FF6C82">
              <w:rPr>
                <w:rFonts w:ascii="Times New Roman" w:hAnsi="Times New Roman" w:cs="Times New Roman"/>
                <w:sz w:val="20"/>
                <w:szCs w:val="20"/>
              </w:rPr>
              <w:t>, С-</w:t>
            </w:r>
            <w:r w:rsidRPr="00FF6C82">
              <w:rPr>
                <w:rFonts w:ascii="Times New Roman" w:hAnsi="Times New Roman" w:cs="Times New Roman"/>
                <w:sz w:val="20"/>
                <w:szCs w:val="20"/>
                <w:lang w:val="en-US"/>
              </w:rPr>
              <w:t>II</w:t>
            </w:r>
            <w:r w:rsidRPr="00FF6C82">
              <w:rPr>
                <w:rFonts w:ascii="Times New Roman" w:hAnsi="Times New Roman" w:cs="Times New Roman"/>
                <w:sz w:val="20"/>
                <w:szCs w:val="20"/>
              </w:rPr>
              <w:t>,</w:t>
            </w:r>
            <w:r w:rsidRPr="00FF6C82">
              <w:rPr>
                <w:rFonts w:ascii="Times New Roman" w:hAnsi="Times New Roman" w:cs="Times New Roman"/>
                <w:b/>
                <w:i/>
                <w:sz w:val="20"/>
                <w:szCs w:val="20"/>
              </w:rPr>
              <w:t xml:space="preserve"> </w:t>
            </w:r>
            <w:r w:rsidRPr="00FF6C82">
              <w:rPr>
                <w:rFonts w:ascii="Times New Roman" w:hAnsi="Times New Roman" w:cs="Times New Roman"/>
                <w:sz w:val="20"/>
                <w:szCs w:val="20"/>
              </w:rPr>
              <w:t>С-</w:t>
            </w:r>
            <w:r w:rsidRPr="00FF6C82">
              <w:rPr>
                <w:rFonts w:ascii="Times New Roman" w:hAnsi="Times New Roman" w:cs="Times New Roman"/>
                <w:sz w:val="20"/>
                <w:szCs w:val="20"/>
                <w:lang w:val="en-US"/>
              </w:rPr>
              <w:t>I</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2020</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пер. Парковый д.4, 5, 6,7,8,10, 14,16</w:t>
            </w:r>
            <w:r>
              <w:rPr>
                <w:rFonts w:ascii="Times New Roman" w:hAnsi="Times New Roman" w:cs="Times New Roman"/>
                <w:sz w:val="20"/>
                <w:szCs w:val="20"/>
              </w:rPr>
              <w:t xml:space="preserve">, </w:t>
            </w:r>
            <w:r w:rsidRPr="00FF6C82">
              <w:rPr>
                <w:rFonts w:ascii="Times New Roman" w:hAnsi="Times New Roman" w:cs="Times New Roman"/>
                <w:sz w:val="20"/>
                <w:szCs w:val="20"/>
              </w:rPr>
              <w:t>12,</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Гидростроителей  д.3,7,8,9,11, 13,15</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Набережная Комсомольская д. 2, 3, 3А, 4, 8,10, 6, 7</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 25, 25В, 25 Е, 25Ж</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д.19 (горбольница №2) </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2-4,2-3,1-17,2-2,1-16,1-8,1-6,1-4,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пер. Парковый д.12</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2-11-7,4/1-2,1-9,1-13,1-10,1-11,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1-2, 1-15Б, 1-15А, 1-15В, 1-1,1-15,1-12,</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2-10</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д.19(горбольница №2)</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№10»,  улица Гидростроителей, 5.</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Аллея Славы</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№10»,  улица Гидростроителей, 5.</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напротив д/с «Теремок» с торца дома 2/3</w:t>
            </w:r>
          </w:p>
        </w:tc>
      </w:tr>
      <w:tr w:rsidR="00FF6C82" w:rsidRPr="00FF6C82" w:rsidTr="00FD5D15">
        <w:tc>
          <w:tcPr>
            <w:tcW w:w="567" w:type="dxa"/>
            <w:vMerge/>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1/7 и 1/8</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2021</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б-р им. Хусаина Ямашева д.2,4,8,12,12А, 18, 34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д.33,35,39,43</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Гидростроителей д. 4</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4-14,4А-32,4-13,4А-1,4А-2,4А/12, 4А/3,</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4-3А,4-5А,4-15,4-7А,</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4/1-1</w:t>
            </w:r>
          </w:p>
          <w:p w:rsidR="00FF6C82" w:rsidRPr="00FF6C82" w:rsidRDefault="00FF6C82" w:rsidP="00FF6C82">
            <w:pPr>
              <w:rPr>
                <w:rFonts w:ascii="Times New Roman" w:hAnsi="Times New Roman" w:cs="Times New Roman"/>
                <w:sz w:val="20"/>
                <w:szCs w:val="20"/>
              </w:rPr>
            </w:pPr>
          </w:p>
          <w:p w:rsidR="00FF6C82" w:rsidRPr="00FF6C82" w:rsidRDefault="00FF6C82" w:rsidP="00FF6C82">
            <w:pPr>
              <w:rPr>
                <w:rFonts w:ascii="Times New Roman" w:hAnsi="Times New Roman" w:cs="Times New Roman"/>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МБУК «Централизованная библиотечная система», бульвар им. Хусаина Ямашева, 4/14А.</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4-14 п. ГЭС</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МБУК «Централизованная библиотечная система», бульвар им. Хусаина Ямашева, 4/14А.</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4-5А п. ГЭС</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2022</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б-р им. Хусаина Ямашева д.3,5,7,9,11,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25 (медсанчасть УВД)</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пер. А.Гайдара д. 5Б, 5В, 7</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ул. Гидростроителей д. 22, 24, 26, 30,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Набережная Комсомольская д.20,22,26,</w:t>
            </w:r>
          </w:p>
          <w:p w:rsidR="00FF6C82" w:rsidRPr="00FF6C82" w:rsidRDefault="00FF6C82" w:rsidP="00FD5D15">
            <w:pPr>
              <w:rPr>
                <w:rFonts w:ascii="Times New Roman" w:hAnsi="Times New Roman" w:cs="Times New Roman"/>
                <w:sz w:val="20"/>
                <w:szCs w:val="20"/>
              </w:rPr>
            </w:pPr>
            <w:r w:rsidRPr="00FF6C82">
              <w:rPr>
                <w:rFonts w:ascii="Times New Roman" w:hAnsi="Times New Roman" w:cs="Times New Roman"/>
                <w:sz w:val="20"/>
                <w:szCs w:val="20"/>
              </w:rPr>
              <w:t>ул. Белинского д. 36</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3-25,3-9,3-10,3-11,3-24,</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3/35</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3-12,</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3-3, 3-2, 3-1, 3А-40,</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3А-40/1, 3А/34А,Б, 3А-37,</w:t>
            </w:r>
          </w:p>
          <w:p w:rsidR="00FF6C82" w:rsidRPr="00FF6C82" w:rsidRDefault="00FF6C82" w:rsidP="00FF6C82">
            <w:pPr>
              <w:rPr>
                <w:rFonts w:ascii="Times New Roman" w:hAnsi="Times New Roman" w:cs="Times New Roman"/>
                <w:sz w:val="20"/>
                <w:szCs w:val="20"/>
              </w:rPr>
            </w:pPr>
          </w:p>
          <w:p w:rsidR="00FF6C82" w:rsidRPr="00FF6C82" w:rsidRDefault="00FF6C82" w:rsidP="00FF6C82">
            <w:pPr>
              <w:rPr>
                <w:rFonts w:ascii="Times New Roman" w:hAnsi="Times New Roman" w:cs="Times New Roman"/>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ФГБОУ ВО «Набережночелнинский государственный педагогический университет», улица Е.Н. Батенчука, 21</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с торца дома 3/24 </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ФГБОУ ВО «Набережночелнинский государственный педагогический университет», улица Е.Н. Батенчука, 21</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во дворе 3а-40 </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2023</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б-р им. Хусаина Ямашева д.10,13,20,22,24, 26, 27, 28,30, 32</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 xml:space="preserve"> ул. им. Батенчука Е.Н. д.15</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пер. А.Гайдара д.1,3,6,8,10,12</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Разина д.38</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4А-11,3-23, 4а/10, 4А/9, 4а/5, 4а/6, 3-43, 4а/7, 4а/8, 4а/4</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4-10,11</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3-14/2, 3-14/1, 3-30/3, 3-20/1, 3-30/2, 3-53</w:t>
            </w:r>
          </w:p>
          <w:p w:rsidR="00FF6C82" w:rsidRPr="00FF6C82" w:rsidRDefault="00FF6C82" w:rsidP="00FF6C82">
            <w:pPr>
              <w:rPr>
                <w:rFonts w:ascii="Times New Roman" w:hAnsi="Times New Roman" w:cs="Times New Roman"/>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МАО УДОД «Детская школа искусств»,                                 улица Батенчука, 17</w:t>
            </w:r>
          </w:p>
        </w:tc>
      </w:tr>
      <w:tr w:rsidR="00FF6C82" w:rsidRPr="00FF6C82" w:rsidTr="00FD5D15">
        <w:tc>
          <w:tcPr>
            <w:tcW w:w="567" w:type="dxa"/>
            <w:vMerge/>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4а/5</w:t>
            </w:r>
          </w:p>
        </w:tc>
      </w:tr>
      <w:tr w:rsidR="00FF6C82" w:rsidRPr="00FF6C82" w:rsidTr="00FD5D15">
        <w:tc>
          <w:tcPr>
            <w:tcW w:w="567" w:type="dxa"/>
            <w:vMerge/>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3-14/2</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МАО УДОД «Детская школа искусств»,                                 улица Батенчука, 17</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С торца магазина «Магнит» возле дома 3-30/3</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2024</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им. Джалиля</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 Е.Н. д.19,25,25А,27/2, 35</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Набережная Комсомольская д. 28, 30,40,42,44,46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б-р им. Хусаина Ямашева д.29,35</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Столбовая д.4</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Белинского д. 31</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3-60,3А-32, 3А-32/3, 3А-32/2, 3А-33/4,</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3А-33/2, 3А-33/1,9-24, 9/25,9/26, 9/27,</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3-22, 9-11,</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9-38,</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3А/33/3</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№20», бульвар им. Салиха Сайдашева, 10.</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3А-33/4</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№20», бульвар им. Салиха Сайдашева, 10.</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около дома 9</w:t>
            </w:r>
            <w:r w:rsidRPr="00FF6C82">
              <w:rPr>
                <w:rFonts w:ascii="Times New Roman" w:hAnsi="Times New Roman" w:cs="Times New Roman"/>
                <w:sz w:val="20"/>
                <w:szCs w:val="20"/>
                <w:lang w:val="en-US"/>
              </w:rPr>
              <w:t>/</w:t>
            </w:r>
            <w:r w:rsidRPr="00FF6C82">
              <w:rPr>
                <w:rFonts w:ascii="Times New Roman" w:hAnsi="Times New Roman" w:cs="Times New Roman"/>
                <w:sz w:val="20"/>
                <w:szCs w:val="20"/>
              </w:rPr>
              <w:t>25, подъезд 5</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2025</w:t>
            </w:r>
          </w:p>
        </w:tc>
        <w:tc>
          <w:tcPr>
            <w:tcW w:w="3119"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b/>
                <w:sz w:val="20"/>
                <w:szCs w:val="20"/>
              </w:rPr>
              <w:t>б</w:t>
            </w:r>
            <w:r w:rsidRPr="00FF6C82">
              <w:rPr>
                <w:rFonts w:ascii="Times New Roman" w:hAnsi="Times New Roman" w:cs="Times New Roman"/>
                <w:sz w:val="20"/>
                <w:szCs w:val="20"/>
              </w:rPr>
              <w:t>-р им. Салиха Сайдашева д.4,6</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д.47,49,53,55</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ул. им. Батенчука Е.Н. д.16</w:t>
            </w:r>
          </w:p>
          <w:p w:rsidR="00FF6C82" w:rsidRPr="00FF6C82" w:rsidRDefault="00FF6C82" w:rsidP="00FF6C82">
            <w:pPr>
              <w:pStyle w:val="PlainText"/>
              <w:ind w:firstLine="16"/>
              <w:jc w:val="left"/>
              <w:rPr>
                <w:rFonts w:ascii="Times New Roman" w:hAnsi="Times New Roman"/>
              </w:rPr>
            </w:pPr>
            <w:r w:rsidRPr="00FF6C82">
              <w:rPr>
                <w:rFonts w:ascii="Times New Roman" w:hAnsi="Times New Roman"/>
                <w:i w:val="0"/>
              </w:rPr>
              <w:t>Частный сектор:</w:t>
            </w:r>
            <w:r w:rsidRPr="00FF6C82">
              <w:rPr>
                <w:rFonts w:ascii="Times New Roman" w:hAnsi="Times New Roman"/>
              </w:rPr>
              <w:t xml:space="preserve"> </w:t>
            </w:r>
            <w:r w:rsidRPr="00FF6C82">
              <w:rPr>
                <w:rFonts w:ascii="Times New Roman" w:hAnsi="Times New Roman"/>
                <w:b w:val="0"/>
                <w:i w:val="0"/>
              </w:rPr>
              <w:t>ул.Белинского, Суворова, Пугачева, Верхнепосадская, Нижнепосадская, Чкалова, им. Батенчука Е.Н.,  Гайдара,  Причальная, Столбовая, Дзержинского, Кооперативная, Вахитова ,  К.Маркса, Полевая, Фрунзе, Ленина, Гагарина, Красноармейская,  Набережная Комсомольская, Тупик Посадский</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9-55А,9-55Б</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9-5,9-1, 9-3А,9-3Б</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9-53</w:t>
            </w:r>
          </w:p>
          <w:p w:rsidR="00FF6C82" w:rsidRPr="00FF6C82" w:rsidRDefault="00FF6C82" w:rsidP="00FF6C82">
            <w:pPr>
              <w:pStyle w:val="PlainText"/>
              <w:ind w:firstLine="16"/>
              <w:jc w:val="left"/>
              <w:rPr>
                <w:rFonts w:ascii="Times New Roman" w:hAnsi="Times New Roman"/>
                <w:b w:val="0"/>
                <w:i w:val="0"/>
              </w:rPr>
            </w:pPr>
            <w:r w:rsidRPr="00FF6C82">
              <w:rPr>
                <w:rFonts w:ascii="Times New Roman" w:hAnsi="Times New Roman"/>
                <w:b w:val="0"/>
                <w:i w:val="0"/>
              </w:rPr>
              <w:t>Частный сектор: ул.Белинского, Суворова, Пугачева, Верхнепосадская, Нижнепосадская, Чкалова, им. Батенчука Е.Н.,  Гайдара,  Причальная, Столбовая, Дзержинского, Кооперативная, Вахитова ,  К.Маркса, Полевая, Фрунзе, Ленина, Гагарина, Красноармейская,  Набережная Комсомольская, Тупик Посадский</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№20», бульвар им. Салиха Сайдашева, 10.</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между домами 9/55А и 9/55Б</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№20», бульвар им. Салиха Сайдашева, 10.</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возле «Мелита»</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2026</w:t>
            </w:r>
          </w:p>
        </w:tc>
        <w:tc>
          <w:tcPr>
            <w:tcW w:w="3119" w:type="dxa"/>
            <w:vMerge w:val="restart"/>
            <w:shd w:val="clear" w:color="auto" w:fill="auto"/>
          </w:tcPr>
          <w:p w:rsidR="00FF6C82" w:rsidRPr="00FF6C82" w:rsidRDefault="00FF6C82" w:rsidP="00FF6C82">
            <w:pPr>
              <w:pStyle w:val="PlainText"/>
              <w:ind w:firstLine="32"/>
              <w:jc w:val="left"/>
              <w:rPr>
                <w:rFonts w:ascii="Times New Roman" w:eastAsia="Calibri" w:hAnsi="Times New Roman"/>
                <w:i w:val="0"/>
              </w:rPr>
            </w:pPr>
            <w:r w:rsidRPr="00FF6C82">
              <w:rPr>
                <w:rFonts w:ascii="Times New Roman" w:eastAsia="Calibri" w:hAnsi="Times New Roman"/>
                <w:i w:val="0"/>
              </w:rPr>
              <w:t>пр. Мусы Джалиля д.28,30</w:t>
            </w:r>
          </w:p>
          <w:p w:rsidR="00FF6C82" w:rsidRPr="00FF6C82" w:rsidRDefault="00FF6C82" w:rsidP="00FF6C82">
            <w:pPr>
              <w:pStyle w:val="PlainText"/>
              <w:ind w:firstLine="32"/>
              <w:jc w:val="left"/>
              <w:rPr>
                <w:rFonts w:ascii="Times New Roman" w:eastAsia="Calibri" w:hAnsi="Times New Roman"/>
                <w:i w:val="0"/>
              </w:rPr>
            </w:pPr>
            <w:r w:rsidRPr="00FF6C82">
              <w:rPr>
                <w:rFonts w:ascii="Times New Roman" w:eastAsia="Calibri" w:hAnsi="Times New Roman"/>
                <w:i w:val="0"/>
              </w:rPr>
              <w:t>пер. Юности д.3,5,7,9</w:t>
            </w:r>
          </w:p>
          <w:p w:rsidR="00FF6C82" w:rsidRPr="00FF6C82" w:rsidRDefault="00FF6C82" w:rsidP="00FF6C82">
            <w:pPr>
              <w:pStyle w:val="PlainText"/>
              <w:ind w:firstLine="32"/>
              <w:jc w:val="left"/>
              <w:rPr>
                <w:rFonts w:ascii="Times New Roman" w:eastAsia="Calibri" w:hAnsi="Times New Roman"/>
                <w:i w:val="0"/>
              </w:rPr>
            </w:pPr>
            <w:r w:rsidRPr="00FF6C82">
              <w:rPr>
                <w:rFonts w:ascii="Times New Roman" w:eastAsia="Calibri" w:hAnsi="Times New Roman"/>
                <w:i w:val="0"/>
              </w:rPr>
              <w:t>пр. Казанский</w:t>
            </w:r>
            <w:r>
              <w:rPr>
                <w:rFonts w:ascii="Times New Roman" w:eastAsia="Calibri" w:hAnsi="Times New Roman"/>
                <w:i w:val="0"/>
              </w:rPr>
              <w:t xml:space="preserve"> </w:t>
            </w:r>
            <w:r w:rsidRPr="00FF6C82">
              <w:rPr>
                <w:rFonts w:ascii="Times New Roman" w:eastAsia="Calibri" w:hAnsi="Times New Roman"/>
                <w:i w:val="0"/>
              </w:rPr>
              <w:t>д.6,8, 12,14,16,18,20</w:t>
            </w:r>
          </w:p>
          <w:p w:rsidR="00FF6C82" w:rsidRPr="00FF6C82" w:rsidRDefault="00FF6C82" w:rsidP="00FF6C82">
            <w:pPr>
              <w:pStyle w:val="PlainText"/>
              <w:ind w:firstLine="32"/>
              <w:jc w:val="left"/>
              <w:rPr>
                <w:rFonts w:ascii="Times New Roman" w:eastAsia="Calibri" w:hAnsi="Times New Roman"/>
                <w:i w:val="0"/>
              </w:rPr>
            </w:pPr>
            <w:r w:rsidRPr="00FF6C82">
              <w:rPr>
                <w:rFonts w:ascii="Times New Roman" w:eastAsia="Calibri" w:hAnsi="Times New Roman"/>
                <w:i w:val="0"/>
              </w:rPr>
              <w:t>10 (Дом престарелых),</w:t>
            </w:r>
          </w:p>
          <w:p w:rsidR="00FF6C82" w:rsidRPr="00FF6C82" w:rsidRDefault="00FF6C82" w:rsidP="00FF6C82">
            <w:pPr>
              <w:pStyle w:val="PlainText"/>
              <w:ind w:firstLine="32"/>
              <w:jc w:val="left"/>
              <w:rPr>
                <w:rFonts w:ascii="Times New Roman" w:eastAsia="Calibri" w:hAnsi="Times New Roman"/>
                <w:i w:val="0"/>
              </w:rPr>
            </w:pPr>
            <w:r w:rsidRPr="00FF6C82">
              <w:rPr>
                <w:rFonts w:ascii="Times New Roman" w:eastAsia="Calibri" w:hAnsi="Times New Roman"/>
                <w:i w:val="0"/>
              </w:rPr>
              <w:t xml:space="preserve">Набережная им. Габдуллы Тукая д.1,3,5,7    </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 xml:space="preserve">7-15, 7-3, </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7-25, 7-6, 7-5, 7-11,</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7-19, 7-18, 7-12, 7-9, 7-8, 7-2,7-4,</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7-17</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7-23,7-22, 7-21,7-20</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№3», переулок Юности, 1.</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возле дома 7/25 со стороны почты</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№3», переулок Юности, 1.</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возле дома 7/25 со стороны почты</w:t>
            </w:r>
          </w:p>
        </w:tc>
      </w:tr>
      <w:tr w:rsidR="00FF6C82" w:rsidRPr="00FF6C82" w:rsidTr="00FD5D15">
        <w:tc>
          <w:tcPr>
            <w:tcW w:w="567" w:type="dxa"/>
            <w:vMerge w:val="restart"/>
            <w:shd w:val="clear" w:color="auto" w:fill="auto"/>
          </w:tcPr>
          <w:p w:rsidR="00FF6C82" w:rsidRPr="00FF6C82" w:rsidRDefault="00FF6C82"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2027</w:t>
            </w:r>
          </w:p>
        </w:tc>
        <w:tc>
          <w:tcPr>
            <w:tcW w:w="3119" w:type="dxa"/>
            <w:vMerge w:val="restart"/>
            <w:shd w:val="clear" w:color="auto" w:fill="auto"/>
          </w:tcPr>
          <w:p w:rsidR="00FF6C82" w:rsidRDefault="00FF6C82" w:rsidP="00FF6C82">
            <w:pPr>
              <w:pStyle w:val="PlainText"/>
              <w:ind w:firstLine="32"/>
              <w:rPr>
                <w:rFonts w:ascii="Times New Roman" w:eastAsia="Calibri" w:hAnsi="Times New Roman"/>
                <w:i w:val="0"/>
              </w:rPr>
            </w:pPr>
            <w:r w:rsidRPr="00FF6C82">
              <w:rPr>
                <w:rFonts w:ascii="Times New Roman" w:eastAsia="Calibri" w:hAnsi="Times New Roman"/>
                <w:i w:val="0"/>
              </w:rPr>
              <w:t xml:space="preserve">пр. Мусы Джалиля </w:t>
            </w:r>
          </w:p>
          <w:p w:rsidR="00FF6C82" w:rsidRPr="00FF6C82" w:rsidRDefault="00FF6C82" w:rsidP="00FF6C82">
            <w:pPr>
              <w:pStyle w:val="PlainText"/>
              <w:ind w:firstLine="32"/>
              <w:rPr>
                <w:rFonts w:ascii="Times New Roman" w:eastAsia="Calibri" w:hAnsi="Times New Roman"/>
                <w:i w:val="0"/>
              </w:rPr>
            </w:pPr>
            <w:r w:rsidRPr="00FF6C82">
              <w:rPr>
                <w:rFonts w:ascii="Times New Roman" w:eastAsia="Calibri" w:hAnsi="Times New Roman"/>
                <w:i w:val="0"/>
              </w:rPr>
              <w:t>д. 32,34,36,38</w:t>
            </w:r>
          </w:p>
          <w:p w:rsidR="00FF6C82" w:rsidRPr="00FF6C82" w:rsidRDefault="00FF6C82" w:rsidP="00FF6C82">
            <w:pPr>
              <w:pStyle w:val="PlainText"/>
              <w:ind w:firstLine="32"/>
              <w:rPr>
                <w:rFonts w:ascii="Times New Roman" w:eastAsia="Calibri" w:hAnsi="Times New Roman"/>
                <w:i w:val="0"/>
              </w:rPr>
            </w:pPr>
            <w:r w:rsidRPr="00FF6C82">
              <w:rPr>
                <w:rFonts w:ascii="Times New Roman" w:eastAsia="Calibri" w:hAnsi="Times New Roman"/>
                <w:i w:val="0"/>
              </w:rPr>
              <w:t>23 (Роддом №1),</w:t>
            </w:r>
          </w:p>
          <w:p w:rsidR="00FF6C82" w:rsidRPr="00FF6C82" w:rsidRDefault="00FF6C82" w:rsidP="00FF6C82">
            <w:pPr>
              <w:pStyle w:val="PlainText"/>
              <w:ind w:firstLine="32"/>
              <w:rPr>
                <w:rFonts w:ascii="Times New Roman" w:eastAsia="Calibri" w:hAnsi="Times New Roman"/>
                <w:i w:val="0"/>
              </w:rPr>
            </w:pPr>
            <w:r w:rsidRPr="00FF6C82">
              <w:rPr>
                <w:rFonts w:ascii="Times New Roman" w:eastAsia="Calibri" w:hAnsi="Times New Roman"/>
                <w:i w:val="0"/>
              </w:rPr>
              <w:t>пер. Юности д.2,6,8,10,11,12</w:t>
            </w:r>
          </w:p>
          <w:p w:rsidR="00FF6C82" w:rsidRPr="00FF6C82" w:rsidRDefault="00FF6C82" w:rsidP="00FF6C82">
            <w:pPr>
              <w:pStyle w:val="PlainText"/>
              <w:ind w:firstLine="32"/>
              <w:rPr>
                <w:rFonts w:ascii="Times New Roman" w:eastAsia="Calibri" w:hAnsi="Times New Roman"/>
                <w:i w:val="0"/>
              </w:rPr>
            </w:pPr>
            <w:r w:rsidRPr="00FF6C82">
              <w:rPr>
                <w:rFonts w:ascii="Times New Roman" w:eastAsia="Calibri" w:hAnsi="Times New Roman"/>
                <w:i w:val="0"/>
              </w:rPr>
              <w:t>пер. Энергетиков д.3,11</w:t>
            </w:r>
          </w:p>
          <w:p w:rsidR="00FF6C82" w:rsidRPr="00FF6C82" w:rsidRDefault="00FF6C82" w:rsidP="00FF6C82">
            <w:pPr>
              <w:pStyle w:val="PlainText"/>
              <w:ind w:firstLine="32"/>
              <w:rPr>
                <w:rFonts w:ascii="Times New Roman" w:eastAsia="Calibri" w:hAnsi="Times New Roman"/>
                <w:i w:val="0"/>
              </w:rPr>
            </w:pPr>
            <w:r w:rsidRPr="00FF6C82">
              <w:rPr>
                <w:rFonts w:ascii="Times New Roman" w:eastAsia="Calibri" w:hAnsi="Times New Roman"/>
                <w:i w:val="0"/>
              </w:rPr>
              <w:lastRenderedPageBreak/>
              <w:t>Набережная им. Габдуллы Тукая д.9,11,13,15,17</w:t>
            </w:r>
          </w:p>
        </w:tc>
        <w:tc>
          <w:tcPr>
            <w:tcW w:w="3261" w:type="dxa"/>
            <w:vMerge w:val="restart"/>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7-1,6-3,6-2,6-9,</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д.23(Роддом №1)</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6-18,6-13, 6-12,6-11, 7-10,6-4,</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6-8,6-5,</w:t>
            </w:r>
          </w:p>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 xml:space="preserve">6-19,6-23, 6-22,6-21, 6-20 </w:t>
            </w: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№5», переулок Энергетиков, 1.</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возле дома 6/11 п. ГЭС</w:t>
            </w:r>
          </w:p>
        </w:tc>
      </w:tr>
      <w:tr w:rsidR="00FF6C82" w:rsidRPr="00FF6C82" w:rsidTr="00FD5D15">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№5», переулок Энергетиков, 1.</w:t>
            </w:r>
          </w:p>
        </w:tc>
      </w:tr>
      <w:tr w:rsidR="00FF6C82" w:rsidRPr="00FF6C82" w:rsidTr="00FD5D15">
        <w:trPr>
          <w:trHeight w:val="655"/>
        </w:trPr>
        <w:tc>
          <w:tcPr>
            <w:tcW w:w="56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709" w:type="dxa"/>
            <w:vMerge/>
            <w:shd w:val="clear" w:color="auto" w:fill="auto"/>
          </w:tcPr>
          <w:p w:rsidR="00FF6C82" w:rsidRPr="00FF6C82" w:rsidRDefault="00FF6C82" w:rsidP="00FF6C82">
            <w:pPr>
              <w:jc w:val="center"/>
              <w:rPr>
                <w:rFonts w:ascii="Times New Roman" w:hAnsi="Times New Roman" w:cs="Times New Roman"/>
                <w:sz w:val="20"/>
                <w:szCs w:val="20"/>
              </w:rPr>
            </w:pPr>
          </w:p>
        </w:tc>
        <w:tc>
          <w:tcPr>
            <w:tcW w:w="3119"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3261"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854" w:type="dxa"/>
            <w:shd w:val="clear" w:color="auto" w:fill="auto"/>
          </w:tcPr>
          <w:p w:rsidR="00FF6C82" w:rsidRPr="00FF6C82" w:rsidRDefault="00FF6C82"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FF6C82" w:rsidRPr="00FF6C82" w:rsidRDefault="00FF6C82" w:rsidP="00FF6C82">
            <w:pPr>
              <w:jc w:val="center"/>
              <w:rPr>
                <w:rFonts w:ascii="Times New Roman" w:hAnsi="Times New Roman" w:cs="Times New Roman"/>
                <w:b/>
                <w:sz w:val="20"/>
                <w:szCs w:val="20"/>
              </w:rPr>
            </w:pPr>
          </w:p>
        </w:tc>
        <w:tc>
          <w:tcPr>
            <w:tcW w:w="1418" w:type="dxa"/>
            <w:shd w:val="clear" w:color="auto" w:fill="auto"/>
          </w:tcPr>
          <w:p w:rsidR="00FF6C82" w:rsidRPr="00FF6C82" w:rsidRDefault="00FF6C82"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FF6C82" w:rsidRPr="00FF6C82" w:rsidRDefault="00FF6C82" w:rsidP="00FF6C82">
            <w:pPr>
              <w:rPr>
                <w:rFonts w:ascii="Times New Roman" w:hAnsi="Times New Roman" w:cs="Times New Roman"/>
                <w:sz w:val="20"/>
                <w:szCs w:val="20"/>
              </w:rPr>
            </w:pPr>
            <w:r w:rsidRPr="00FF6C82">
              <w:rPr>
                <w:rFonts w:ascii="Times New Roman" w:hAnsi="Times New Roman" w:cs="Times New Roman"/>
                <w:sz w:val="20"/>
                <w:szCs w:val="20"/>
              </w:rPr>
              <w:t>возле дома 6/11 п. ГЭС</w:t>
            </w:r>
          </w:p>
        </w:tc>
      </w:tr>
      <w:tr w:rsidR="00C40DA8" w:rsidRPr="00FF6C82" w:rsidTr="00FD5D15">
        <w:tc>
          <w:tcPr>
            <w:tcW w:w="567" w:type="dxa"/>
            <w:vMerge w:val="restart"/>
            <w:shd w:val="clear" w:color="auto" w:fill="auto"/>
          </w:tcPr>
          <w:p w:rsidR="00C40DA8" w:rsidRPr="00FF6C82" w:rsidRDefault="00C40DA8" w:rsidP="00FF6C82">
            <w:pPr>
              <w:pStyle w:val="ListParagraph"/>
              <w:numPr>
                <w:ilvl w:val="0"/>
                <w:numId w:val="1"/>
              </w:numPr>
              <w:jc w:val="center"/>
              <w:rPr>
                <w:rFonts w:ascii="Times New Roman" w:hAnsi="Times New Roman" w:cs="Times New Roman"/>
                <w:b/>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2028</w:t>
            </w:r>
          </w:p>
        </w:tc>
        <w:tc>
          <w:tcPr>
            <w:tcW w:w="3119" w:type="dxa"/>
            <w:vMerge w:val="restart"/>
            <w:shd w:val="clear" w:color="auto" w:fill="auto"/>
          </w:tcPr>
          <w:p w:rsidR="00C40DA8" w:rsidRPr="00FF6C82" w:rsidRDefault="00C40DA8" w:rsidP="00FF6C82">
            <w:pPr>
              <w:pStyle w:val="PlainText"/>
              <w:ind w:firstLine="32"/>
              <w:rPr>
                <w:rFonts w:ascii="Times New Roman" w:eastAsia="Calibri" w:hAnsi="Times New Roman"/>
                <w:i w:val="0"/>
              </w:rPr>
            </w:pPr>
            <w:r w:rsidRPr="00FF6C82">
              <w:rPr>
                <w:rFonts w:ascii="Times New Roman" w:eastAsia="Calibri" w:hAnsi="Times New Roman"/>
                <w:i w:val="0"/>
              </w:rPr>
              <w:t>пр. Мусы Джалиля д.40,42,44</w:t>
            </w:r>
          </w:p>
          <w:p w:rsidR="00C40DA8" w:rsidRPr="00FF6C82" w:rsidRDefault="00C40DA8" w:rsidP="00FF6C82">
            <w:pPr>
              <w:pStyle w:val="PlainText"/>
              <w:ind w:firstLine="32"/>
              <w:rPr>
                <w:rFonts w:ascii="Times New Roman" w:eastAsia="Calibri" w:hAnsi="Times New Roman"/>
                <w:i w:val="0"/>
              </w:rPr>
            </w:pPr>
            <w:r w:rsidRPr="00FF6C82">
              <w:rPr>
                <w:rFonts w:ascii="Times New Roman" w:eastAsia="Calibri" w:hAnsi="Times New Roman"/>
                <w:i w:val="0"/>
              </w:rPr>
              <w:t>пер. Энергетиков д.4,5,6,8,9,10</w:t>
            </w:r>
          </w:p>
          <w:p w:rsidR="00C40DA8" w:rsidRPr="00FF6C82" w:rsidRDefault="00C40DA8" w:rsidP="00FF6C82">
            <w:pPr>
              <w:pStyle w:val="PlainText"/>
              <w:ind w:firstLine="32"/>
              <w:rPr>
                <w:rFonts w:ascii="Times New Roman" w:eastAsia="Calibri" w:hAnsi="Times New Roman"/>
                <w:i w:val="0"/>
              </w:rPr>
            </w:pPr>
            <w:r w:rsidRPr="00FF6C82">
              <w:rPr>
                <w:rFonts w:ascii="Times New Roman" w:eastAsia="Calibri" w:hAnsi="Times New Roman"/>
                <w:i w:val="0"/>
              </w:rPr>
              <w:t>пер. Монтажников д.1,3,5</w:t>
            </w:r>
          </w:p>
          <w:p w:rsidR="00C40DA8" w:rsidRPr="00FF6C82" w:rsidRDefault="00C40DA8" w:rsidP="00FF6C82">
            <w:pPr>
              <w:pStyle w:val="PlainText"/>
              <w:ind w:firstLine="32"/>
              <w:rPr>
                <w:rFonts w:ascii="Times New Roman" w:eastAsia="Calibri" w:hAnsi="Times New Roman"/>
                <w:i w:val="0"/>
              </w:rPr>
            </w:pPr>
            <w:r w:rsidRPr="00FF6C82">
              <w:rPr>
                <w:rFonts w:ascii="Times New Roman" w:eastAsia="Calibri" w:hAnsi="Times New Roman"/>
                <w:i w:val="0"/>
              </w:rPr>
              <w:t>Набережная им. Габдуллы Тукая д.19,23,25,27, 29</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5-3,5-2,5-1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5-13,6-7, 5-12,5-11, 6-6,5-4,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5-7, 5-6,5-5,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5-23,5-19, 5-18,5-20, 5-8</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МАУК «Дворец культуры «Энергетик», набережная  им. Габдуллы Тукая, 31.</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b/>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двор домов 5/7, 5/8, 5/6 п. ГЭС</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b/>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МАУК «Дворец культуры «Энергетик», набережная  им. Габдуллы Тукая, 31.</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b/>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двор домов 5/7, 5/8, 5/6 п. ГЭС</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2029</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д.48,50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 им. Сергея Есенина д.1,2,3,4,6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пер. им. Г. Гафиатуллина д.2,5 </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8-1,8-30,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8-3А,8-21, 8-2,8А-2, 8А-1,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8-24, 8-11</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ГАОУ СПО «Набережночелнинский колледж искусств», набережная им. Г Тукая, 33.</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8/21, 8а/1</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ГАОУ СПО «Набережночелнинский колледж искусств», набережная им. Г Тукая, 33.</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8/21, 8а/1</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2030</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д.52,54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Батенчука Е.Н. д.3,7,11/60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 им. Валерия Шадрина д.1,2,4,6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Набережная им. Габдуллы Тукая д. 45,43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39(горбольница №8),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Мелекесская д.1 (профилакторий «Жемчужина»)</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8-4,8-31,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8-19,8-18, 8-17,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8Б-3, 8-27,8-15, 8Б-4,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8-29, 8-28,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8-25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Мелекесская д.1(профилакторий «Жемчужина»)</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ГУЗ «Госпиталь для ветеранов войн», набережная                      им. Габдуллы Тукая, 39.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rPr>
                <w:rFonts w:ascii="Times New Roman" w:hAnsi="Times New Roman" w:cs="Times New Roman"/>
                <w:b/>
                <w:sz w:val="20"/>
                <w:szCs w:val="20"/>
              </w:rPr>
            </w:pPr>
          </w:p>
        </w:tc>
        <w:tc>
          <w:tcPr>
            <w:tcW w:w="1854" w:type="dxa"/>
            <w:shd w:val="clear" w:color="auto" w:fill="auto"/>
          </w:tcPr>
          <w:p w:rsidR="00C40DA8" w:rsidRPr="00FF6C82" w:rsidRDefault="00C40DA8" w:rsidP="00FF6C82">
            <w:pP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госпиталя</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ГУЗ «Госпиталь для ветеранов войн», набережная                      им. Габдуллы Тукая, 39.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rPr>
                <w:rFonts w:ascii="Times New Roman" w:hAnsi="Times New Roman" w:cs="Times New Roman"/>
                <w:b/>
                <w:sz w:val="20"/>
                <w:szCs w:val="20"/>
              </w:rPr>
            </w:pPr>
          </w:p>
        </w:tc>
        <w:tc>
          <w:tcPr>
            <w:tcW w:w="1854" w:type="dxa"/>
            <w:shd w:val="clear" w:color="auto" w:fill="auto"/>
          </w:tcPr>
          <w:p w:rsidR="00C40DA8" w:rsidRPr="00FF6C82" w:rsidRDefault="00C40DA8" w:rsidP="00FF6C82">
            <w:pP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госпиталя</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2031</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Батенчука Е.Н. д.4,8,10,12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б-р им. Павла Корчагина д.1,5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д.62/14,64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Набережная им. Габдуллы Тукая д.47,49,51, 53, 57,59</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10-21,22,22а, 10-25,10-32, 10-23,24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10-36/4, 10-36/3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10-1,2,3, 10-35,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10-33,34, 10-91,10-92, 10-92А,10-56, 10-56/1</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ДОД «Центр детского творчества №16 «Огниво», набережная им. Габдуллы Тукая, 53А.</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между кафе «Илиса» и 10-25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ДОД «Центр детского творчества №16 «Огниво», набережная им. Габдуллы Тукая, 53А.</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между кафе «Илиса» и 10-25</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2032</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д.66,68,70,72,74,76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б-р им. Павла Корчагина д.4,6,7,11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Набережная им. Габдуллы Тукая д.61,63,65,69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б-р. им. Карима Тинчурина д.5,9,13</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10-4Б,10-4А, 10-5,10-7, 10-8,10-10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10-38,10-44, 10-36/2, 10-36/1,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10-57, 10-57/1,10-39, 10-58,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10-40, 10-41,10-42</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№12», бульвар им. Павла Корчагина, 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площадке домов 10-5,10-4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№12», бульвар им. Павла Корчагина, 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10-8 и 10-44</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2033</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д.80,82,84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б-р. им. Карима Тинчурина д.1,3,4,7,11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Набережная им. Габдуллы Тукая д.71,73,75,79, 81,87</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10-11,10-13,10-14,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10-48А,Б, 10/40-1,10-49, 10/41-1, 10/42-1,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10-59, 10-60,10-61, 10-62,10-63, 10-53</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 xml:space="preserve">стационарный </w:t>
            </w:r>
            <w:r w:rsidRPr="00FF6C82">
              <w:rPr>
                <w:rFonts w:ascii="Times New Roman" w:hAnsi="Times New Roman" w:cs="Times New Roman"/>
                <w:b/>
                <w:sz w:val="20"/>
                <w:szCs w:val="20"/>
              </w:rPr>
              <w:lastRenderedPageBreak/>
              <w:t>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lastRenderedPageBreak/>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 xml:space="preserve">МАОУ «Средняя общеобразовательная </w:t>
            </w:r>
            <w:r w:rsidRPr="00FF6C82">
              <w:rPr>
                <w:rFonts w:ascii="Times New Roman" w:hAnsi="Times New Roman" w:cs="Times New Roman"/>
                <w:sz w:val="20"/>
                <w:szCs w:val="20"/>
              </w:rPr>
              <w:lastRenderedPageBreak/>
              <w:t>школа №1», переулок им. Карима Тинчурина, 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площадке между домами 10-10А и 10-11</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№1», переулок им. Карима Тинчурина, 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б-ре К.Тинчурина рядом с мазазином «Магнит»</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2034</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Набережная им. Габдуллы Тукая д.83,85,89, 93/100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Мусы Джалиля д.86,88,90,92,96</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10-64,10-52, 10/53-1, 10-70,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10-20Б, 10-20А,10-54, 10/54-1,10-18</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№1», переулок им. Карима Тинчурина, 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площадке домов 10/70 и 10/64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№1», переулок им. Карима Тинчурина, 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площадке домов 10/70 и 10/64</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2035</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Набережночелнинский д.6,8,10,14,16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д.33,35А,35Б</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д.58,60,62,64</w:t>
            </w:r>
          </w:p>
          <w:p w:rsidR="00C40DA8" w:rsidRPr="00FF6C82" w:rsidRDefault="00C40DA8" w:rsidP="00FF6C82">
            <w:pPr>
              <w:pStyle w:val="PlainText"/>
              <w:ind w:firstLine="16"/>
              <w:jc w:val="left"/>
              <w:rPr>
                <w:rFonts w:ascii="Times New Roman" w:hAnsi="Times New Roman"/>
                <w:b w:val="0"/>
              </w:rPr>
            </w:pP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17-03,17-07, 17-02, 17-06, 17-01,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17-04, 17-05а,17-05б</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17-3, 17-11, 17-10, 17-08А,Б</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№7», улица им. Комарова, 29.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между домами 17/07 и 17/09А</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№7», улица им. Комарова, 29.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между домами 17/07 и 17/09А</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2036</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д.5,52,54,56,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д.23,25,27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Маршала Жукова д.13,15,17,25/21</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17-18, 17-17, 17-16, 17-14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17-25, 17-26, 17-27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17-19, 17-20, 17-21, 17-24</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№7», улица им. Комарова, 29.</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по ул. Комарова, у магазина Айхал (17/27А)</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домов 17/20 и 17/21</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№7», улица им. Комарова, 29.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17/24</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17/16</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2037</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Нур Баян д. 1, 5, 6, 8, 8А, 9,11,15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В. Фоменко д. 52, 56,58,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Жемчужная д. 38, 40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Авангардная 39, 41, 43, 45</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22/03, 21/07, 21/04, 21/05, 21/06, 21/09, 21/18, 21/21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21/20, 21/19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22/08, 22/02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21/01, 21/02, 21/03, 22/09</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№39», ул. Нур Баян, 10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21/05 Замелекесье (на большой парковке)</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№39», ул. Нур Баян, 10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21/05 Замелекесье (на большой парковке)</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2038</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д.34,38,40,42,46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ул. им. Маршала Жукова </w:t>
            </w:r>
            <w:r w:rsidRPr="00FF6C82">
              <w:rPr>
                <w:rFonts w:ascii="Times New Roman" w:hAnsi="Times New Roman" w:cs="Times New Roman"/>
                <w:sz w:val="20"/>
                <w:szCs w:val="20"/>
              </w:rPr>
              <w:lastRenderedPageBreak/>
              <w:t>д.10/48,12,14,20,22</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18-31,18-34, 18-32,18-33, 18-37,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18-38, 18-39,18-40, 18-42,18-35</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№4», улица им. Хади Такташа, 35.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18/33 п. ЗЯБ</w:t>
            </w:r>
          </w:p>
          <w:p w:rsidR="00C40DA8" w:rsidRPr="00FF6C82" w:rsidRDefault="00C40DA8" w:rsidP="00FF6C82">
            <w:pPr>
              <w:rPr>
                <w:rFonts w:ascii="Times New Roman" w:hAnsi="Times New Roman" w:cs="Times New Roman"/>
                <w:sz w:val="20"/>
                <w:szCs w:val="20"/>
              </w:rPr>
            </w:pP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№4», улица им. Хади Такташа, 35.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18/40 п. ЗЯБ</w:t>
            </w:r>
          </w:p>
          <w:p w:rsidR="00C40DA8" w:rsidRPr="00FF6C82" w:rsidRDefault="00C40DA8" w:rsidP="00FF6C82">
            <w:pPr>
              <w:rPr>
                <w:rFonts w:ascii="Times New Roman" w:hAnsi="Times New Roman" w:cs="Times New Roman"/>
                <w:sz w:val="20"/>
                <w:szCs w:val="20"/>
              </w:rPr>
            </w:pPr>
          </w:p>
        </w:tc>
      </w:tr>
      <w:tr w:rsidR="00C40DA8" w:rsidRPr="00FF6C82" w:rsidTr="00FD5D15">
        <w:trPr>
          <w:trHeight w:val="359"/>
        </w:trPr>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2039</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 18,22,26,28,30, 14/15,16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Хади Такташа д.7,17, 21, 19</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18-24, 18-25, 18-28, 18-26, 18-27,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18-21, 18/22А, 18-18, 18-19, 18-22, 18-23</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№6», улица им. Хади Такташа, 27.</w:t>
            </w:r>
          </w:p>
        </w:tc>
      </w:tr>
      <w:tr w:rsidR="00C40DA8" w:rsidRPr="00FF6C82" w:rsidTr="00FD5D15">
        <w:trPr>
          <w:trHeight w:val="359"/>
        </w:trPr>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18/22а п. ЗЯБ</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18/27 п. ЗЯБ</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№6», улица им. Хади Такташа, 27.</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18/24 п. ЗЯБ</w:t>
            </w:r>
          </w:p>
          <w:p w:rsidR="00C40DA8" w:rsidRPr="00FF6C82" w:rsidRDefault="00C40DA8" w:rsidP="00FF6C82">
            <w:pPr>
              <w:rPr>
                <w:rFonts w:ascii="Times New Roman" w:hAnsi="Times New Roman" w:cs="Times New Roman"/>
                <w:sz w:val="20"/>
                <w:szCs w:val="20"/>
              </w:rPr>
            </w:pP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18/21 п. ЗЯБ</w:t>
            </w:r>
          </w:p>
          <w:p w:rsidR="00C40DA8" w:rsidRPr="00FF6C82" w:rsidRDefault="00C40DA8" w:rsidP="00FF6C82">
            <w:pPr>
              <w:rPr>
                <w:rFonts w:ascii="Times New Roman" w:hAnsi="Times New Roman" w:cs="Times New Roman"/>
                <w:sz w:val="20"/>
                <w:szCs w:val="20"/>
              </w:rPr>
            </w:pP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2040</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Хади Такташа д.2,8,14А,14Б,14В,18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Тан д.205,207А</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ул. Аркылы д.15,19,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д.21(Тукаевская ЦРБ)</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Сармановский тракт д. 8,10,12, </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19-24, 19/25, 19-30 ,19-33, 19-35, 19-36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19-38,19-39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19-01,19/03,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19/40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19-21,19-22, 19-23, </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№6», улица им. Хади Такташа, 27.</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19/25 и Татфондбанк</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№6», улица им. Хади Такташа, 27.</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19/25 и Татфондбанк</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2041</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Тан д. 209,209А,209Б, 211, 213, 203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ул.Аркылы д.3,3А,3В,5,7,9,11,17,13</w:t>
            </w:r>
          </w:p>
          <w:p w:rsidR="00C40DA8" w:rsidRPr="00FF6C82" w:rsidRDefault="00C40DA8" w:rsidP="00FF6C82">
            <w:pPr>
              <w:rPr>
                <w:rFonts w:ascii="Times New Roman" w:hAnsi="Times New Roman" w:cs="Times New Roman"/>
                <w:sz w:val="20"/>
                <w:szCs w:val="20"/>
              </w:rPr>
            </w:pP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19-14,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19-12,19-11А, 19-11Б,19-10, 19-09, 19-13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19-08А,19-08Б, 19-08В,19-08,19-05, 19-07,19-06, 19-02,19-04</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ГБОУ «Набережночелнинская школа №69 тракт Сармановский, 36.</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за домом 19/09 п. ЗЯБ (напротив м-на «Пятерочка»)</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ГБОУ «Набережночелнинская школа №69 тракт Сармановский, 36.</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за домом 19/09 п. ЗЯБ (напротив м-на «Пятерочка»)</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2042</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Нур Баян д.17,23,27,29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Фоменко д.60,62,64,68,68А,70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Авангардная д.47,49</w:t>
            </w:r>
          </w:p>
          <w:p w:rsidR="00C40DA8" w:rsidRPr="00FF6C82" w:rsidRDefault="00C40DA8" w:rsidP="00FF6C82">
            <w:pPr>
              <w:rPr>
                <w:rFonts w:ascii="Times New Roman" w:hAnsi="Times New Roman" w:cs="Times New Roman"/>
                <w:sz w:val="20"/>
                <w:szCs w:val="20"/>
              </w:rPr>
            </w:pP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21-24, 21-32, 21-31, 21-30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21/22, 21/23, 21/25, 21/27, 21/29, 21/28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21/34, 21/33</w:t>
            </w:r>
          </w:p>
          <w:p w:rsidR="00C40DA8" w:rsidRPr="00FF6C82" w:rsidRDefault="00C40DA8" w:rsidP="00FF6C82">
            <w:pPr>
              <w:rPr>
                <w:rFonts w:ascii="Times New Roman" w:hAnsi="Times New Roman" w:cs="Times New Roman"/>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МАДОУ «Детский сад №107 «Салават купере», ул. Нур Баян, 19.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двор дома 21/27 Замелекесье (на парковке)</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МАДОУ «Детский сад №107 «Салават купере», ул. Нур Баян, 19.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двор дома 21/22 Замелекесье </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2043</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Маршала Жукова д.24,26,28,30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д.17,19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Хади Такташа д.23,25,29,31,33,41/9</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18-43,18-44, 18-45,18-46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18-04,18-05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18-29, 18-17, 18-16, 18-14, 18-12, 18-10</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№4», улица им. Хади Такташа, 35.</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между домом 18/17 и школой №6 п. ЗЯБ</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между домом 18/05 и школой №4 п. ЗЯБ</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№4», улица им. Хади Такташа, 35.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18/05</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18/46</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2044</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Хади Такташа д.22,26,28,32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 п. Рябинушка:</w:t>
            </w:r>
            <w:r w:rsidRPr="00FF6C82">
              <w:rPr>
                <w:rFonts w:ascii="Times New Roman" w:hAnsi="Times New Roman" w:cs="Times New Roman"/>
                <w:i/>
                <w:sz w:val="20"/>
                <w:szCs w:val="20"/>
              </w:rPr>
              <w:t xml:space="preserve">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Школьная, Рылеева, Коммунистическая, Мэчет урамы, Баумана, Луначарского, Азина, Маркова, Чайковского, Терешковой, Ульянова, Крупской, Вишневского, Менделеева, Комарова, , Рябинушка, переулки  Школьный, Айсу,   ул. Железнодорожников, пер. Энергетиков</w:t>
            </w:r>
            <w:r w:rsidRPr="00FF6C82">
              <w:rPr>
                <w:rFonts w:ascii="Times New Roman" w:hAnsi="Times New Roman" w:cs="Times New Roman"/>
                <w:i/>
                <w:sz w:val="20"/>
                <w:szCs w:val="20"/>
              </w:rPr>
              <w:t xml:space="preserve">  </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18-70,18-73, 18-74,18-75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18-2А</w:t>
            </w:r>
          </w:p>
          <w:p w:rsidR="00C40DA8" w:rsidRPr="00FF6C82" w:rsidRDefault="00C40DA8" w:rsidP="00FF6C82">
            <w:pPr>
              <w:rPr>
                <w:rFonts w:ascii="Times New Roman" w:hAnsi="Times New Roman" w:cs="Times New Roman"/>
                <w:b/>
                <w:sz w:val="20"/>
                <w:szCs w:val="20"/>
              </w:rPr>
            </w:pPr>
            <w:r w:rsidRPr="00FF6C82">
              <w:rPr>
                <w:rFonts w:ascii="Times New Roman" w:hAnsi="Times New Roman" w:cs="Times New Roman"/>
                <w:b/>
                <w:sz w:val="20"/>
                <w:szCs w:val="20"/>
              </w:rPr>
              <w:t xml:space="preserve">   Частный сектор п. Рябинушка:</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i/>
                <w:sz w:val="20"/>
                <w:szCs w:val="20"/>
              </w:rPr>
              <w:t xml:space="preserve"> </w:t>
            </w:r>
            <w:r w:rsidRPr="00FF6C82">
              <w:rPr>
                <w:rFonts w:ascii="Times New Roman" w:hAnsi="Times New Roman" w:cs="Times New Roman"/>
                <w:sz w:val="20"/>
                <w:szCs w:val="20"/>
              </w:rPr>
              <w:t xml:space="preserve">ул. Школьная, Рылеева, Коммунистическая, Мэчет урамы, Баумана, Луначарского, Азина, Маркова, Чайковского, Терешковой, Ульянова, Крупской, Вишневского, Менделеева, Комарова,  Рябинушка, переулки  Школьный, Айсу,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Железнодорожников, пер. Энергетиков</w:t>
            </w:r>
            <w:r w:rsidRPr="00FF6C82">
              <w:rPr>
                <w:rFonts w:ascii="Times New Roman" w:hAnsi="Times New Roman" w:cs="Times New Roman"/>
                <w:b/>
                <w:i/>
                <w:sz w:val="20"/>
                <w:szCs w:val="20"/>
              </w:rPr>
              <w:t xml:space="preserve"> </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№8», улица им. Хади Такташа, 36/7.</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пересечении ул.Мечеть и Крупская</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18/70 п. ЗЯБ</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№8», улица им. Хади Такташа, 36/7.</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пересечении ул.Мечеть и Терешковой</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 дома 18/70 п. ЗЯБ</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2045</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д.11,13,30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д.22 (КВД),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 Садовый д.9,11,13/5,15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Маршала Жукова д.34/32,38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Хади Такташа д.37,45,47,49,53,55,57</w:t>
            </w:r>
          </w:p>
          <w:p w:rsidR="00C40DA8" w:rsidRPr="00FF6C82" w:rsidRDefault="00C40DA8" w:rsidP="00FF6C82">
            <w:pPr>
              <w:rPr>
                <w:rFonts w:ascii="Times New Roman" w:hAnsi="Times New Roman" w:cs="Times New Roman"/>
                <w:sz w:val="20"/>
                <w:szCs w:val="20"/>
              </w:rPr>
            </w:pP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 Автомобилистов д.1,2,4,6</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18-08, 18-07, 16-06,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16-02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кв-л 6/11 д.14, кв-л 6/11 д.16, 16-12, 16-10</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16-07,16-11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18-11, кв-л 6/11 д., кв-л 6/11 д.7, кв-л 6/11 д.8, кв-л 6/11 д.9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кв-л 6/11 д.10, кв-л 6/11 д.13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16-05, кв-л 6/11 д.15, кв-л 6/11 д.11, кв-л 6/11 д.12</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«Кадетская школа полиции №81 «Калкан», улица им. Маршала Жукова 36.</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Между домами 8 и 11 квартала 6/11</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«Кадетская школа полиции №81 «Калкан», улица им. Маршала Жукова 36.</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магазина «Магнит» на пре. Садовый</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2046</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Хади Такташа д.38,40,42,44,46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д.16,18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 им. Косарева д.2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Низаметдинова Р.М.д.19,21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пер. Садовый д.2,3,5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квартал 27 д.8,9,11,12,13,14,15</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15-2, 15-3, 15-18, 15-4, 15-5,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15-1, 15-7,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w:t>
            </w:r>
            <w:r w:rsidRPr="00FF6C82">
              <w:rPr>
                <w:rFonts w:ascii="Times New Roman" w:hAnsi="Times New Roman" w:cs="Times New Roman"/>
                <w:sz w:val="20"/>
                <w:szCs w:val="20"/>
                <w:lang w:val="en-US"/>
              </w:rPr>
              <w:t>XVII</w:t>
            </w:r>
            <w:r w:rsidRPr="00FF6C82">
              <w:rPr>
                <w:rFonts w:ascii="Times New Roman" w:hAnsi="Times New Roman" w:cs="Times New Roman"/>
                <w:sz w:val="20"/>
                <w:szCs w:val="20"/>
              </w:rPr>
              <w:t>, 15-</w:t>
            </w:r>
            <w:r w:rsidRPr="00FF6C82">
              <w:rPr>
                <w:rFonts w:ascii="Times New Roman" w:hAnsi="Times New Roman" w:cs="Times New Roman"/>
                <w:sz w:val="20"/>
                <w:szCs w:val="20"/>
                <w:lang w:val="en-US"/>
              </w:rPr>
              <w:t>XVI</w:t>
            </w:r>
            <w:r w:rsidRPr="00FF6C82">
              <w:rPr>
                <w:rFonts w:ascii="Times New Roman" w:hAnsi="Times New Roman" w:cs="Times New Roman"/>
                <w:sz w:val="20"/>
                <w:szCs w:val="20"/>
              </w:rPr>
              <w:t>А</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15-16, 15-13, 15-6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квартал 27 д.8,9,11,12,13,14,15</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Набережночелнинский филиал ГБУК «Татаркино», переулок Садовый, 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магазина «Магнит» на пре. Садовый</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Набережночелнинский филиал ГБУК «Татаркино», переулок Садовый, 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домов 15/6,15/16,15/9 рядом с Татаркино</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2047</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д.6,8,12,14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 им. Косарева д.3А, 4,5,6,7,8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Низаметдинова Р.М. д.11,15,17</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15-24, 15-4А, 15-III, 15-19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15/12-1, 15-12,15-8А, 15-11, 15-8 УМС, 15-17,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15-XIX, 15-10, 15-XVIII</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№21», улица Железнодорожников, 65.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возле детской площадки дома 15-III </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№21», улица Железнодорожников, 65.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возле детской площадки дома 15-III </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2048</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Железнодорожников д.59,61,63,67,69,71,73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д.1,4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Низаметдинова Р.М. д.9,13</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15-XIII, 15-26, 15-25, 15-XIV, 15-28, 15-29, 15-XV,</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18-01, 15-22,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15-XX, 15-VIII</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№21», улица Железнодорожников, 65.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магазина «Фреско»</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№21», улица Железнодорожников, 65.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магазина «Фреско»</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2049</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Железнодорожников д.4,6,12,16,20,79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Тан д.219,221,223,225,225А,231,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Низаметдинова Р.М.  д.7, 7А</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14-19, 14-20, 14-05, 14-03, 14-01, ПЧ-55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14-16, 14-15, 14-14, 14-08, 14-09, 14-12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14/01А, 14/01Б</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№21», улица Железнодорожников, 65.</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14/05а у магазина «Пятёрочка»</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14/12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№21», улица Железнодорожников, 65.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14/05а у магазина «Пятёрочка»</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2050</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Набережночелнинский д. 22,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д. 24(Общежитие НГПУ),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Низаметдинова Р.М. д.1Б (Общежитие)</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Маршала Жукова д.27/34,29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Комарова д.36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дома 28 квартала, в т.ч. улицы Типографская, Заречная, Добрая, Салихова</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Набережночелнинский д.24 (Общежитие НГПУ),</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им. Низаметдинова Р.М. д.1Б (Общежитие КамГАФИСиТ)</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Маршала Жукова д.27/34, БСМП-1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БСМП-2, БСМП</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ФГБОУ ВО «Набережночелнинский государственный педагогический университет»,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улица. Низаметдинова, 28.</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домов БСМП-1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БСМП-2, БСМП</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ФГБОУ ВО «Набережночелнинский государственный педагогический университет»,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улица. Низаметдинова, 28.</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квартал 28</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2051</w:t>
            </w:r>
          </w:p>
        </w:tc>
        <w:tc>
          <w:tcPr>
            <w:tcW w:w="3119" w:type="dxa"/>
            <w:vMerge w:val="restart"/>
            <w:shd w:val="clear" w:color="auto" w:fill="auto"/>
          </w:tcPr>
          <w:p w:rsidR="00C40DA8" w:rsidRPr="00FF6C82" w:rsidRDefault="00C40DA8" w:rsidP="00FF6C82">
            <w:pPr>
              <w:rPr>
                <w:rFonts w:ascii="Times New Roman" w:hAnsi="Times New Roman" w:cs="Times New Roman"/>
                <w:b/>
                <w:sz w:val="20"/>
                <w:szCs w:val="20"/>
              </w:rPr>
            </w:pPr>
            <w:r w:rsidRPr="00FF6C82">
              <w:rPr>
                <w:rFonts w:ascii="Times New Roman" w:hAnsi="Times New Roman" w:cs="Times New Roman"/>
                <w:b/>
                <w:sz w:val="20"/>
                <w:szCs w:val="20"/>
              </w:rPr>
              <w:t xml:space="preserve">Частный сектор п. Элеваторная Гора: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ул. Красногорская, Элеваторская, Пролетная, Горького, Спартаковская, Фурманова, </w:t>
            </w:r>
            <w:r w:rsidRPr="00FF6C82">
              <w:rPr>
                <w:rFonts w:ascii="Times New Roman" w:hAnsi="Times New Roman" w:cs="Times New Roman"/>
                <w:sz w:val="20"/>
                <w:szCs w:val="20"/>
              </w:rPr>
              <w:lastRenderedPageBreak/>
              <w:t>Кирова, Орджоникидзе, Чапаева, Маяковского, Куйбышева, Лермонтова, Чернышевского, Добролюбова, Некрасова, Чехова, Энгельса, Крахмальная, Трактовая, переулки  Красногорский, Элеваторский, микрорайон Камский, в том числе: ул. Водозаборная, Камская, Карьерная, Почтовая, переулок  Береговой</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 xml:space="preserve">Частный сектор п. Элеваторная Гора: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ул. Красногорская, Элеваторская, Пролетная, Горького, Спартаковская, Фурманова, </w:t>
            </w:r>
            <w:r w:rsidRPr="00FF6C82">
              <w:rPr>
                <w:rFonts w:ascii="Times New Roman" w:hAnsi="Times New Roman" w:cs="Times New Roman"/>
                <w:sz w:val="20"/>
                <w:szCs w:val="20"/>
              </w:rPr>
              <w:lastRenderedPageBreak/>
              <w:t>Кирова, Орджоникидзе, Чапаева, Маяковского, Куйбышева, Лермонтова, Чернышевского, Добролюбова, Некрасова, Чехова, Энгельса, Крахмальная, Трактовая, переулки  Красногорский, Элеваторский, микрорайон Камский, в том числе: ул. Водозаборная, Камская, Карьерная, Почтовая, переулок  Береговой</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п. Элеваторная Гора, улица Элеваторская, 20. МАУК Центр культуры «Кызыл Тау»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         </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пересечение ул. Спартаковская и Лермонтова</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п. Элеваторная Гора, улица Элеваторская, 20. МАУК Центр культуры «Кызыл Тау»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         </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пересечение ул. Спартаковская и Лермонтова</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2052</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б-р Бумажников д.1,4,6,9,11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Набережная Саначина д.6,8,10,12,14,18</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17А-20,17А-4, 17А-5,17А-11, 17А-12,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17А-21, 17А-22, 17А-23, 17А-19, 17А-17, 17А-15</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№44 с углубленным изучением отдельных предметов», бульвар Бумажников, 3</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17А-15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№44 с углубленным изучением отдельных предметов», бульвар Бумажников, 3</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стоянке между  домами а 17А-19 и 17А-23</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2053</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Набережночелнинский д.5,7,11, 9А</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б-р Бумажников д.5,7,8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Коммунальная д.62</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17А-24,17А-1, 17А-8, 17А-07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17А-9, 17А-10, 17А-6,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Коммунальная д.62</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№44 с углубленным изучением отдельных предметов», бульвар Бумажников, 3</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во дворе дома 17А-7 </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№44 с углубленным изучением отдельных предметов», бульвар Бумажников, 3</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напротив дома   17А-1 рядом с магазином «Магнит»</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2054</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пр. Набережночелнинский д.29,31,33,35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Вазила Мавликова д. 1, 1А</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строящиеся дома ж/к Притяжение д. 3, 4</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 п. Орловка:</w:t>
            </w:r>
            <w:r w:rsidRPr="00FF6C82">
              <w:rPr>
                <w:rFonts w:ascii="Times New Roman" w:hAnsi="Times New Roman" w:cs="Times New Roman"/>
                <w:b/>
                <w:i/>
                <w:sz w:val="20"/>
                <w:szCs w:val="20"/>
              </w:rPr>
              <w:t xml:space="preserve"> </w:t>
            </w:r>
            <w:r w:rsidRPr="00FF6C82">
              <w:rPr>
                <w:rFonts w:ascii="Times New Roman" w:hAnsi="Times New Roman" w:cs="Times New Roman"/>
                <w:sz w:val="20"/>
                <w:szCs w:val="20"/>
              </w:rPr>
              <w:t xml:space="preserve">ул. Набережная, Советская, Садовая, Пролетарская, Чкалова, Орловская, Земляков, Ивана Утробина, Мироновка, переулок </w:t>
            </w:r>
            <w:r w:rsidRPr="00FF6C82">
              <w:rPr>
                <w:rFonts w:ascii="Times New Roman" w:hAnsi="Times New Roman" w:cs="Times New Roman"/>
                <w:sz w:val="20"/>
                <w:szCs w:val="20"/>
              </w:rPr>
              <w:lastRenderedPageBreak/>
              <w:t>Юбилейный</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w:t>
            </w:r>
            <w:r w:rsidRPr="00FF6C82">
              <w:rPr>
                <w:rFonts w:ascii="Times New Roman" w:hAnsi="Times New Roman" w:cs="Times New Roman"/>
                <w:sz w:val="20"/>
                <w:szCs w:val="20"/>
              </w:rPr>
              <w:t>: по улицам Виктора Филимонова, Умат-Гирея Наурбиева, Салиха Ерзина, переулку Ак юл.</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ЦСА, ЗЯБ-1, ЗЯБ-2, ЗЯБ-3</w:t>
            </w:r>
          </w:p>
          <w:p w:rsidR="00C40DA8" w:rsidRPr="00FF6C82" w:rsidRDefault="00C40DA8" w:rsidP="00FF6C82">
            <w:pPr>
              <w:rPr>
                <w:rFonts w:ascii="Times New Roman" w:hAnsi="Times New Roman" w:cs="Times New Roman"/>
                <w:sz w:val="20"/>
                <w:szCs w:val="20"/>
              </w:rPr>
            </w:pPr>
          </w:p>
          <w:p w:rsidR="00C40DA8" w:rsidRPr="00FF6C82" w:rsidRDefault="00C40DA8" w:rsidP="00FF6C82">
            <w:pPr>
              <w:rPr>
                <w:rFonts w:ascii="Times New Roman" w:hAnsi="Times New Roman" w:cs="Times New Roman"/>
                <w:b/>
                <w:sz w:val="20"/>
                <w:szCs w:val="20"/>
              </w:rPr>
            </w:pP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 п. Орловка:</w:t>
            </w:r>
            <w:r w:rsidRPr="00FF6C82">
              <w:rPr>
                <w:rFonts w:ascii="Times New Roman" w:hAnsi="Times New Roman" w:cs="Times New Roman"/>
                <w:b/>
                <w:i/>
                <w:sz w:val="20"/>
                <w:szCs w:val="20"/>
              </w:rPr>
              <w:t xml:space="preserve"> </w:t>
            </w:r>
            <w:r w:rsidRPr="00FF6C82">
              <w:rPr>
                <w:rFonts w:ascii="Times New Roman" w:hAnsi="Times New Roman" w:cs="Times New Roman"/>
                <w:sz w:val="20"/>
                <w:szCs w:val="20"/>
              </w:rPr>
              <w:t>ул. Набережная, Советская, Садовая, Пролетарская, Чкалова, Орловская, Земляков, Ивана Утробина, Мироновка, переулок Юбилейный</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Частный сектор</w:t>
            </w:r>
            <w:r w:rsidRPr="00FF6C82">
              <w:rPr>
                <w:rFonts w:ascii="Times New Roman" w:hAnsi="Times New Roman" w:cs="Times New Roman"/>
                <w:sz w:val="20"/>
                <w:szCs w:val="20"/>
              </w:rPr>
              <w:t xml:space="preserve">: по улицам Виктора Филимонова, Умат-Гирея </w:t>
            </w:r>
            <w:r w:rsidRPr="00FF6C82">
              <w:rPr>
                <w:rFonts w:ascii="Times New Roman" w:hAnsi="Times New Roman" w:cs="Times New Roman"/>
                <w:sz w:val="20"/>
                <w:szCs w:val="20"/>
              </w:rPr>
              <w:lastRenderedPageBreak/>
              <w:t>Наурбиева, Салиха Ерзина, переулку Ак юл.</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ГАОУ СПО РТ «Набережночелнинский медицинский колледж», п. Орловка, улица Орловская, 7.</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09.00-12.00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домов ЗЯБ-1, ЗЯБ-2, ЗЯБ-3</w:t>
            </w:r>
          </w:p>
        </w:tc>
      </w:tr>
      <w:tr w:rsidR="00C40DA8" w:rsidRPr="00FF6C82" w:rsidTr="00FD5D15">
        <w:tc>
          <w:tcPr>
            <w:tcW w:w="567" w:type="dxa"/>
            <w:vMerge/>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12.00-15.00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Мироновка</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ГАОУ СПО РТ «Набережночелнинский медицинский колледж», п. Орловка, улица Орловская, 7.</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улице Орловская, рядом с кафе «Орловский дворик»</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2055</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пр. Набережночелнинский</w:t>
            </w:r>
            <w:r w:rsidRPr="00FF6C82">
              <w:rPr>
                <w:rFonts w:ascii="Times New Roman" w:hAnsi="Times New Roman" w:cs="Times New Roman"/>
                <w:sz w:val="20"/>
                <w:szCs w:val="20"/>
              </w:rPr>
              <w:t xml:space="preserve"> д.45</w:t>
            </w:r>
          </w:p>
          <w:p w:rsidR="00C40DA8" w:rsidRPr="00FF6C82" w:rsidRDefault="00C40DA8" w:rsidP="00FF6C82">
            <w:pPr>
              <w:rPr>
                <w:rFonts w:ascii="Times New Roman" w:hAnsi="Times New Roman" w:cs="Times New Roman"/>
                <w:sz w:val="20"/>
                <w:szCs w:val="20"/>
              </w:rPr>
            </w:pPr>
            <w:r w:rsidRPr="00FF6C82">
              <w:rPr>
                <w:rFonts w:ascii="Times New Roman" w:eastAsia="SimSun" w:hAnsi="Times New Roman" w:cs="Times New Roman"/>
                <w:b/>
                <w:kern w:val="1"/>
                <w:sz w:val="20"/>
                <w:szCs w:val="20"/>
                <w:lang w:eastAsia="ar-SA"/>
              </w:rPr>
              <w:t>ул. Шамиля Усманова</w:t>
            </w:r>
            <w:r w:rsidRPr="00FF6C82">
              <w:rPr>
                <w:rFonts w:ascii="Times New Roman" w:eastAsia="SimSun" w:hAnsi="Times New Roman" w:cs="Times New Roman"/>
                <w:kern w:val="1"/>
                <w:sz w:val="20"/>
                <w:szCs w:val="20"/>
                <w:lang w:eastAsia="ar-SA"/>
              </w:rPr>
              <w:t xml:space="preserve"> д.2, 6</w:t>
            </w:r>
          </w:p>
          <w:p w:rsidR="00C40DA8" w:rsidRPr="00FF6C82" w:rsidRDefault="00C40DA8" w:rsidP="00FF6C82">
            <w:pPr>
              <w:rPr>
                <w:rFonts w:ascii="Times New Roman" w:hAnsi="Times New Roman" w:cs="Times New Roman"/>
                <w:b/>
                <w:sz w:val="20"/>
                <w:szCs w:val="20"/>
              </w:rPr>
            </w:pPr>
          </w:p>
          <w:p w:rsidR="00C40DA8" w:rsidRPr="00FF6C82" w:rsidRDefault="00C40DA8" w:rsidP="00FF6C82">
            <w:pPr>
              <w:rPr>
                <w:rFonts w:ascii="Times New Roman" w:hAnsi="Times New Roman" w:cs="Times New Roman"/>
                <w:sz w:val="20"/>
                <w:szCs w:val="20"/>
              </w:rPr>
            </w:pP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32-07,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32-06, 32-05 с 1 по 13  подъезд</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№11», улица Шамиля Усманова, 10.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32-07 рядом с Пенсионным фондом</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№11», улица Шамиля Усманова, 10.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рядом с домом 32-06 и магазином «Банное дело»</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2056</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eastAsia="SimSun" w:hAnsi="Times New Roman" w:cs="Times New Roman"/>
                <w:b/>
                <w:kern w:val="1"/>
                <w:sz w:val="20"/>
                <w:szCs w:val="20"/>
                <w:lang w:eastAsia="ar-SA"/>
              </w:rPr>
              <w:t>ул. Шамиля Усманова</w:t>
            </w:r>
            <w:r w:rsidRPr="00FF6C82">
              <w:rPr>
                <w:rFonts w:ascii="Times New Roman" w:eastAsia="SimSun" w:hAnsi="Times New Roman" w:cs="Times New Roman"/>
                <w:kern w:val="1"/>
                <w:sz w:val="20"/>
                <w:szCs w:val="20"/>
                <w:lang w:eastAsia="ar-SA"/>
              </w:rPr>
              <w:t xml:space="preserve"> д.</w:t>
            </w:r>
            <w:r w:rsidRPr="00FF6C82">
              <w:rPr>
                <w:rFonts w:ascii="Times New Roman" w:eastAsia="SimSun" w:hAnsi="Times New Roman" w:cs="Times New Roman"/>
                <w:color w:val="FF0000"/>
                <w:kern w:val="1"/>
                <w:sz w:val="20"/>
                <w:szCs w:val="20"/>
                <w:lang w:eastAsia="ar-SA"/>
              </w:rPr>
              <w:t>6</w:t>
            </w:r>
            <w:r w:rsidRPr="00FF6C82">
              <w:rPr>
                <w:rFonts w:ascii="Times New Roman" w:eastAsia="SimSun" w:hAnsi="Times New Roman" w:cs="Times New Roman"/>
                <w:kern w:val="1"/>
                <w:sz w:val="20"/>
                <w:szCs w:val="20"/>
                <w:lang w:eastAsia="ar-SA"/>
              </w:rPr>
              <w:t>,8,12</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32-05 с 14 по 27 подъезд, 32-04, 32-03</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№11», улица Шамиля Усманова, 10.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во дворе 32-04 возле последнего подъезда </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«Средняя общеобразовательная школа №11», улица Шамиля Усманова, 10.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 -</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32-04 возле 2-го подъезда</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2057</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пр. Чулман</w:t>
            </w:r>
            <w:r w:rsidRPr="00FF6C82">
              <w:rPr>
                <w:rFonts w:ascii="Times New Roman" w:hAnsi="Times New Roman" w:cs="Times New Roman"/>
                <w:sz w:val="20"/>
                <w:szCs w:val="20"/>
              </w:rPr>
              <w:t xml:space="preserve"> д.8,8А,10,10А,10Б,10В</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ул. Академика Королева</w:t>
            </w:r>
            <w:r w:rsidRPr="00FF6C82">
              <w:rPr>
                <w:rFonts w:ascii="Times New Roman" w:hAnsi="Times New Roman" w:cs="Times New Roman"/>
                <w:sz w:val="20"/>
                <w:szCs w:val="20"/>
              </w:rPr>
              <w:t xml:space="preserve"> д.37, 37Б, 37В.</w:t>
            </w:r>
          </w:p>
        </w:tc>
        <w:tc>
          <w:tcPr>
            <w:tcW w:w="3261" w:type="dxa"/>
            <w:vMerge w:val="restart"/>
            <w:shd w:val="clear" w:color="auto" w:fill="auto"/>
          </w:tcPr>
          <w:p w:rsidR="00C40DA8" w:rsidRPr="00FF6C82" w:rsidRDefault="00C40DA8" w:rsidP="00FF6C82">
            <w:pPr>
              <w:pStyle w:val="PlainText"/>
              <w:ind w:firstLine="16"/>
              <w:jc w:val="left"/>
              <w:rPr>
                <w:rFonts w:ascii="Times New Roman" w:hAnsi="Times New Roman"/>
                <w:b w:val="0"/>
                <w:i w:val="0"/>
              </w:rPr>
            </w:pPr>
            <w:r w:rsidRPr="00FF6C82">
              <w:rPr>
                <w:rFonts w:ascii="Times New Roman" w:hAnsi="Times New Roman"/>
                <w:b w:val="0"/>
                <w:i w:val="0"/>
              </w:rPr>
              <w:t>33/2, 33/03, 33/1, 33/4, 33-2, 33-1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Академика Королева д.37, 37Б, 37В.</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«Гимназия №2 им. М. Вахитова», улица Академика Королева, 20.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37 по ул. Королева</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МБОУ «Гимназия №2 им. М. Вахитова», улица Академика Королева, 20.</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стоянке ДК «Эврика»</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2058</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ул. Академика Королева</w:t>
            </w:r>
            <w:r w:rsidRPr="00FF6C82">
              <w:rPr>
                <w:rFonts w:ascii="Times New Roman" w:hAnsi="Times New Roman" w:cs="Times New Roman"/>
                <w:sz w:val="20"/>
                <w:szCs w:val="20"/>
              </w:rPr>
              <w:t xml:space="preserve"> д.21,21А,23,25А,25Б</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пр. Набережночелнинский</w:t>
            </w:r>
            <w:r w:rsidRPr="00FF6C82">
              <w:rPr>
                <w:rFonts w:ascii="Times New Roman" w:hAnsi="Times New Roman" w:cs="Times New Roman"/>
                <w:sz w:val="20"/>
                <w:szCs w:val="20"/>
              </w:rPr>
              <w:t xml:space="preserve"> д.70/56,74,76,78,80,82,90/27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строящ. дом по ул. Ш.Усманова 5Б блок А</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62-09,62-09/1, 62-08, 62-06/2, 62-06/1</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62-29, 62-01/1, 62-01А, 62-01,62-02, 62-03,62-05</w:t>
            </w:r>
          </w:p>
          <w:p w:rsidR="00C40DA8" w:rsidRPr="00FF6C82" w:rsidRDefault="00C40DA8" w:rsidP="00FF6C82">
            <w:pPr>
              <w:rPr>
                <w:rFonts w:ascii="Times New Roman" w:hAnsi="Times New Roman" w:cs="Times New Roman"/>
                <w:sz w:val="20"/>
                <w:szCs w:val="20"/>
              </w:rPr>
            </w:pPr>
          </w:p>
          <w:p w:rsidR="00C40DA8" w:rsidRPr="00FF6C82" w:rsidRDefault="00C40DA8" w:rsidP="00FF6C82">
            <w:pPr>
              <w:rPr>
                <w:rFonts w:ascii="Times New Roman" w:hAnsi="Times New Roman" w:cs="Times New Roman"/>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№56», улица Нариманова, 44.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дороге напротив магазина «Бэхетле» (62 комплекс)</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№56», улица Нариманова, 44.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дороге напротив магазина «Бэхетле» (62 комплекс)</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2059</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пр. Московский</w:t>
            </w:r>
            <w:r w:rsidRPr="00FF6C82">
              <w:rPr>
                <w:rFonts w:ascii="Times New Roman" w:hAnsi="Times New Roman" w:cs="Times New Roman"/>
                <w:sz w:val="20"/>
                <w:szCs w:val="20"/>
              </w:rPr>
              <w:t xml:space="preserve"> д.51/38,53,55,65,69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ул. Академика Королева</w:t>
            </w:r>
            <w:r w:rsidRPr="00FF6C82">
              <w:rPr>
                <w:rFonts w:ascii="Times New Roman" w:hAnsi="Times New Roman" w:cs="Times New Roman"/>
                <w:sz w:val="20"/>
                <w:szCs w:val="20"/>
              </w:rPr>
              <w:t xml:space="preserve"> </w:t>
            </w:r>
            <w:r w:rsidRPr="00FF6C82">
              <w:rPr>
                <w:rFonts w:ascii="Times New Roman" w:hAnsi="Times New Roman" w:cs="Times New Roman"/>
                <w:sz w:val="20"/>
                <w:szCs w:val="20"/>
              </w:rPr>
              <w:lastRenderedPageBreak/>
              <w:t>д.13А,13/73,15,17А,17Б</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ул. Нариманова</w:t>
            </w:r>
            <w:r w:rsidRPr="00FF6C82">
              <w:rPr>
                <w:rFonts w:ascii="Times New Roman" w:hAnsi="Times New Roman" w:cs="Times New Roman"/>
                <w:sz w:val="20"/>
                <w:szCs w:val="20"/>
              </w:rPr>
              <w:t xml:space="preserve"> д.40,46,48,50,52</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62-17,62-16, 62-15,62-10, 62-13,</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62-12/1, 62-12,62-11, 62-30А, 62-30Б</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 xml:space="preserve">62-18, 62-25, 62-26, 62-27, 62-28, </w:t>
            </w:r>
          </w:p>
          <w:p w:rsidR="00C40DA8" w:rsidRPr="00FF6C82" w:rsidRDefault="00C40DA8" w:rsidP="00FF6C82">
            <w:pPr>
              <w:rPr>
                <w:rFonts w:ascii="Times New Roman" w:hAnsi="Times New Roman" w:cs="Times New Roman"/>
                <w:sz w:val="20"/>
                <w:szCs w:val="20"/>
              </w:rPr>
            </w:pPr>
          </w:p>
          <w:p w:rsidR="00C40DA8" w:rsidRPr="00FF6C82" w:rsidRDefault="00C40DA8" w:rsidP="00FF6C82">
            <w:pPr>
              <w:rPr>
                <w:rFonts w:ascii="Times New Roman" w:hAnsi="Times New Roman" w:cs="Times New Roman"/>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№56», улица Нариманова, 44.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территория ТЦ «Фламинго»</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МАОУ «Средняя общеобразовательная школа №56», улица Нариманова, 44.</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территория ТЦ «Фламинго»</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2824</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пр. Набережночелнинский</w:t>
            </w:r>
            <w:r w:rsidRPr="00FF6C82">
              <w:rPr>
                <w:rFonts w:ascii="Times New Roman" w:hAnsi="Times New Roman" w:cs="Times New Roman"/>
                <w:sz w:val="20"/>
                <w:szCs w:val="20"/>
              </w:rPr>
              <w:t xml:space="preserve"> д. 49,51,51А,51Б,55 </w:t>
            </w:r>
            <w:r w:rsidRPr="00FF6C82">
              <w:rPr>
                <w:rFonts w:ascii="Times New Roman" w:hAnsi="Times New Roman" w:cs="Times New Roman"/>
                <w:b/>
                <w:sz w:val="20"/>
                <w:szCs w:val="20"/>
              </w:rPr>
              <w:t>ул.Ш.Усманова</w:t>
            </w:r>
            <w:r w:rsidRPr="00FF6C82">
              <w:rPr>
                <w:rFonts w:ascii="Times New Roman" w:hAnsi="Times New Roman" w:cs="Times New Roman"/>
                <w:sz w:val="20"/>
                <w:szCs w:val="20"/>
              </w:rPr>
              <w:t xml:space="preserve"> д.16</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32-01Г, 32-01, 32-01В, 32-01Б, 32-02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32-09</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Центр народной культуры «Родник», улица Шамиля  Усманова, 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рядом с домами 32/09 и 32/02</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Центр народной культуры «Родник», улица Шамиля  Усманова, 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рядом с домами 32/01Г,В,Б и 32/01за магазином «Челны –хлеб»</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2825</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 15/2, 17, 17А, 17Б, 21А, 23, 25, 25А, 25Б, 41,41А, 47, 49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ул. Профсоюзная д. 15, 41,43,45,47, </w:t>
            </w:r>
          </w:p>
          <w:p w:rsidR="00C40DA8" w:rsidRPr="00FF6C82" w:rsidRDefault="00C40DA8" w:rsidP="00FF6C82">
            <w:pPr>
              <w:rPr>
                <w:rFonts w:ascii="Times New Roman" w:hAnsi="Times New Roman" w:cs="Times New Roman"/>
                <w:b/>
                <w:sz w:val="20"/>
                <w:szCs w:val="20"/>
              </w:rPr>
            </w:pP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 xml:space="preserve">частный сектор </w:t>
            </w:r>
            <w:r w:rsidRPr="00FF6C82">
              <w:rPr>
                <w:rFonts w:ascii="Times New Roman" w:hAnsi="Times New Roman" w:cs="Times New Roman"/>
                <w:sz w:val="20"/>
                <w:szCs w:val="20"/>
              </w:rPr>
              <w:t xml:space="preserve">п. Красные Челны: </w:t>
            </w:r>
          </w:p>
          <w:p w:rsidR="00C40DA8" w:rsidRPr="00FF6C82" w:rsidRDefault="00C40DA8" w:rsidP="00FF6C82">
            <w:pPr>
              <w:rPr>
                <w:rFonts w:ascii="Times New Roman" w:hAnsi="Times New Roman" w:cs="Times New Roman"/>
                <w:b/>
                <w:sz w:val="20"/>
                <w:szCs w:val="20"/>
              </w:rPr>
            </w:pPr>
            <w:r w:rsidRPr="00FF6C82">
              <w:rPr>
                <w:rFonts w:ascii="Times New Roman" w:hAnsi="Times New Roman" w:cs="Times New Roman"/>
                <w:sz w:val="20"/>
                <w:szCs w:val="20"/>
              </w:rPr>
              <w:t>ул. Жданова, Лизы Чайкиной, Олега Кошевого, Тимирязева, Победы, Свободы, Дружбы, Мысовая, 40 лет Татарстана, Профсоюзная, переулку Кошевого, Победы, Красночелнинский.</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 15/2, 17, 17А, 17Б, 21А, 23, 25, 25А,17А/3/1, 17А-III-5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17А-III-15, 17А/3/3, 17А/3/4, 17А/3/7, 17А-III-8</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частный сектор п. Красные Челны: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Жданова, Лизы Чайкиной, Олега Кошевого, Тимирязева, Победы, Свободы, Дружбы, Мысовая, 40 лет Татарстана, Профсоюзная, переулку Кошевого, Победы, Красночелнинский..</w:t>
            </w:r>
          </w:p>
          <w:p w:rsidR="00C40DA8" w:rsidRPr="00FF6C82" w:rsidRDefault="00C40DA8" w:rsidP="00FF6C82">
            <w:pPr>
              <w:rPr>
                <w:rFonts w:ascii="Times New Roman" w:hAnsi="Times New Roman" w:cs="Times New Roman"/>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МАДОУ «Детский сад №116 «Фиалка», Сармановский тракт, 39.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дома 25 на Сармаовском тракте</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МАДОУ «Детский сад №116 «Фиалка», Сармановский тракт, 39.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пересечении ул. О.Кошевого и пер. О.Кошевого</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2826</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b/>
                <w:sz w:val="20"/>
                <w:szCs w:val="20"/>
              </w:rPr>
              <w:t xml:space="preserve">Частный сектор микрорайона «Замелекесье»: </w:t>
            </w:r>
            <w:r w:rsidRPr="00FF6C82">
              <w:rPr>
                <w:rFonts w:ascii="Times New Roman" w:hAnsi="Times New Roman" w:cs="Times New Roman"/>
                <w:sz w:val="20"/>
                <w:szCs w:val="20"/>
              </w:rPr>
              <w:t>улицы Лазурная, Науруз, Лунная, Жемчужная, Санаторная, Отрадная, Благодатная, Бахетле, Майская, Славная, Аръяк, Акмулла, Биляр, Ашлы, Придорожная, В.Гостева, Инженерная, Аэродромная, Н. Якупова, К. Сибгатуллина Н. Гумелева, Василия Маргелова, Геннадия Филатова, Дмитрия Прохоренко, Виктора Ластовки, Новолоцкого, Шайхутдинова, Аглямова, Авангардная</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переулки Снежный, Чайный, Малый.</w:t>
            </w:r>
          </w:p>
          <w:p w:rsidR="00C40DA8" w:rsidRPr="00FF6C82" w:rsidRDefault="00C40DA8" w:rsidP="00FF6C82">
            <w:pPr>
              <w:rPr>
                <w:rFonts w:ascii="Times New Roman" w:hAnsi="Times New Roman" w:cs="Times New Roman"/>
                <w:b/>
                <w:sz w:val="20"/>
                <w:szCs w:val="20"/>
              </w:rPr>
            </w:pPr>
            <w:r w:rsidRPr="00FF6C82">
              <w:rPr>
                <w:rFonts w:ascii="Times New Roman" w:hAnsi="Times New Roman" w:cs="Times New Roman"/>
                <w:sz w:val="20"/>
                <w:szCs w:val="20"/>
              </w:rPr>
              <w:t>Строящийся дом 27/1</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Частный сектор микрорайона «Замелекесье»: улицы Лазурная, Науруз, Лунная, Жемчужная, Санаторная, Отрадная, Благодатная, Бахетле, Майская, Славная, Аръяк, Акмулла, Биляр, Ашлы, Придорожная, В.Гостева, Инженерная, Аэродромная, Н. Якупова, К. Сибгатуллина Н. Гумелева, Василия Маргелова, Геннадия Филатова, Дмитрия Прохоренко, Виктора Ластовки, Новолоцкого, Шайхутдинова, Аглямова, Авангардная,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переулки Снежный, Чайный, Малый.</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МАУК ГКЦ «Эврика», ул. Гостева, 29.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Возле Мечети Утыз Имани</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МАУК ГКЦ «Эврика», ул. Гостева, 29.</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На пересечении улиц Якупова и Гумилева</w:t>
            </w:r>
          </w:p>
        </w:tc>
      </w:tr>
      <w:tr w:rsidR="00C40DA8" w:rsidRPr="00FF6C82" w:rsidTr="00FD5D15">
        <w:tc>
          <w:tcPr>
            <w:tcW w:w="567" w:type="dxa"/>
            <w:vMerge w:val="restart"/>
            <w:shd w:val="clear" w:color="auto" w:fill="auto"/>
          </w:tcPr>
          <w:p w:rsidR="00C40DA8" w:rsidRPr="00FF6C82" w:rsidRDefault="00C40DA8" w:rsidP="00C40DA8">
            <w:pPr>
              <w:pStyle w:val="ListParagraph"/>
              <w:numPr>
                <w:ilvl w:val="0"/>
                <w:numId w:val="1"/>
              </w:numPr>
              <w:jc w:val="center"/>
              <w:rPr>
                <w:rFonts w:ascii="Times New Roman" w:hAnsi="Times New Roman" w:cs="Times New Roman"/>
                <w:sz w:val="20"/>
                <w:szCs w:val="20"/>
              </w:rPr>
            </w:pPr>
          </w:p>
        </w:tc>
        <w:tc>
          <w:tcPr>
            <w:tcW w:w="709" w:type="dxa"/>
            <w:vMerge w:val="restart"/>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2833</w:t>
            </w:r>
          </w:p>
        </w:tc>
        <w:tc>
          <w:tcPr>
            <w:tcW w:w="3119"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пр. В.Фоменко д. 72,74,75,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 xml:space="preserve">ул.  Гостева д. 57, </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ул. Авангардная 57</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Сармановский тракт д. 4, 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 xml:space="preserve">строящийся дом </w:t>
            </w:r>
          </w:p>
        </w:tc>
        <w:tc>
          <w:tcPr>
            <w:tcW w:w="3261" w:type="dxa"/>
            <w:vMerge w:val="restart"/>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20-01, 20-03, 20-05</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20/02</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20/06</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19-18, 19-19</w:t>
            </w:r>
          </w:p>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20/04</w:t>
            </w: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 xml:space="preserve">стационарный </w:t>
            </w:r>
            <w:r w:rsidRPr="00FF6C82">
              <w:rPr>
                <w:rFonts w:ascii="Times New Roman" w:hAnsi="Times New Roman" w:cs="Times New Roman"/>
                <w:b/>
                <w:sz w:val="20"/>
                <w:szCs w:val="20"/>
              </w:rPr>
              <w:lastRenderedPageBreak/>
              <w:t>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lastRenderedPageBreak/>
              <w:t>11.09.2020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lastRenderedPageBreak/>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lastRenderedPageBreak/>
              <w:t xml:space="preserve">МАДОУ №119 «Кроха», ул. </w:t>
            </w:r>
            <w:r w:rsidRPr="00FF6C82">
              <w:rPr>
                <w:rFonts w:ascii="Times New Roman" w:hAnsi="Times New Roman" w:cs="Times New Roman"/>
                <w:sz w:val="20"/>
                <w:szCs w:val="20"/>
              </w:rPr>
              <w:lastRenderedPageBreak/>
              <w:t>Авангардная, 55.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ПАЗ</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20/01 с торца  1-го подъезда Замелекесье</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стационарный участок</w:t>
            </w:r>
          </w:p>
        </w:tc>
        <w:tc>
          <w:tcPr>
            <w:tcW w:w="1417" w:type="dxa"/>
            <w:vMerge w:val="restart"/>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12.09.2020</w:t>
            </w: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08.00-09.00</w:t>
            </w:r>
          </w:p>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15.00-20.00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МАДОУ №119 «Кроха», ул. Авангардная, 55.</w:t>
            </w:r>
          </w:p>
        </w:tc>
      </w:tr>
      <w:tr w:rsidR="00C40DA8" w:rsidRPr="00FF6C82" w:rsidTr="00FD5D15">
        <w:tc>
          <w:tcPr>
            <w:tcW w:w="567" w:type="dxa"/>
            <w:vMerge/>
            <w:shd w:val="clear" w:color="auto" w:fill="auto"/>
          </w:tcPr>
          <w:p w:rsidR="00C40DA8" w:rsidRPr="00C40DA8" w:rsidRDefault="00C40DA8" w:rsidP="00C40DA8">
            <w:pPr>
              <w:jc w:val="center"/>
              <w:rPr>
                <w:rFonts w:ascii="Times New Roman" w:hAnsi="Times New Roman" w:cs="Times New Roman"/>
                <w:sz w:val="20"/>
                <w:szCs w:val="20"/>
              </w:rPr>
            </w:pPr>
          </w:p>
        </w:tc>
        <w:tc>
          <w:tcPr>
            <w:tcW w:w="709" w:type="dxa"/>
            <w:vMerge/>
            <w:shd w:val="clear" w:color="auto" w:fill="auto"/>
          </w:tcPr>
          <w:p w:rsidR="00C40DA8" w:rsidRPr="00FF6C82" w:rsidRDefault="00C40DA8" w:rsidP="00FF6C82">
            <w:pPr>
              <w:jc w:val="center"/>
              <w:rPr>
                <w:rFonts w:ascii="Times New Roman" w:hAnsi="Times New Roman" w:cs="Times New Roman"/>
                <w:sz w:val="20"/>
                <w:szCs w:val="20"/>
              </w:rPr>
            </w:pPr>
          </w:p>
        </w:tc>
        <w:tc>
          <w:tcPr>
            <w:tcW w:w="3119"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3261"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854" w:type="dxa"/>
            <w:shd w:val="clear" w:color="auto" w:fill="auto"/>
          </w:tcPr>
          <w:p w:rsidR="00C40DA8" w:rsidRPr="00FF6C82" w:rsidRDefault="00C40DA8" w:rsidP="00FF6C82">
            <w:pPr>
              <w:jc w:val="center"/>
              <w:rPr>
                <w:rFonts w:ascii="Times New Roman" w:hAnsi="Times New Roman" w:cs="Times New Roman"/>
                <w:b/>
                <w:sz w:val="20"/>
                <w:szCs w:val="20"/>
              </w:rPr>
            </w:pPr>
            <w:r w:rsidRPr="00FF6C82">
              <w:rPr>
                <w:rFonts w:ascii="Times New Roman" w:hAnsi="Times New Roman" w:cs="Times New Roman"/>
                <w:b/>
                <w:sz w:val="20"/>
                <w:szCs w:val="20"/>
              </w:rPr>
              <w:t>большой автобус</w:t>
            </w:r>
          </w:p>
        </w:tc>
        <w:tc>
          <w:tcPr>
            <w:tcW w:w="1417" w:type="dxa"/>
            <w:vMerge/>
            <w:shd w:val="clear" w:color="auto" w:fill="auto"/>
          </w:tcPr>
          <w:p w:rsidR="00C40DA8" w:rsidRPr="00FF6C82" w:rsidRDefault="00C40DA8" w:rsidP="00FF6C82">
            <w:pPr>
              <w:jc w:val="center"/>
              <w:rPr>
                <w:rFonts w:ascii="Times New Roman" w:hAnsi="Times New Roman" w:cs="Times New Roman"/>
                <w:b/>
                <w:sz w:val="20"/>
                <w:szCs w:val="20"/>
              </w:rPr>
            </w:pPr>
          </w:p>
        </w:tc>
        <w:tc>
          <w:tcPr>
            <w:tcW w:w="1418" w:type="dxa"/>
            <w:shd w:val="clear" w:color="auto" w:fill="auto"/>
          </w:tcPr>
          <w:p w:rsidR="00C40DA8" w:rsidRPr="00FF6C82" w:rsidRDefault="00C40DA8" w:rsidP="00FF6C82">
            <w:pPr>
              <w:jc w:val="center"/>
              <w:rPr>
                <w:rFonts w:ascii="Times New Roman" w:hAnsi="Times New Roman" w:cs="Times New Roman"/>
                <w:sz w:val="20"/>
                <w:szCs w:val="20"/>
              </w:rPr>
            </w:pPr>
            <w:r w:rsidRPr="00FF6C82">
              <w:rPr>
                <w:rFonts w:ascii="Times New Roman" w:hAnsi="Times New Roman" w:cs="Times New Roman"/>
                <w:sz w:val="20"/>
                <w:szCs w:val="20"/>
              </w:rPr>
              <w:t>09.00-15.00</w:t>
            </w:r>
          </w:p>
        </w:tc>
        <w:tc>
          <w:tcPr>
            <w:tcW w:w="3685" w:type="dxa"/>
            <w:shd w:val="clear" w:color="auto" w:fill="auto"/>
          </w:tcPr>
          <w:p w:rsidR="00C40DA8" w:rsidRPr="00FF6C82" w:rsidRDefault="00C40DA8" w:rsidP="00FF6C82">
            <w:pPr>
              <w:rPr>
                <w:rFonts w:ascii="Times New Roman" w:hAnsi="Times New Roman" w:cs="Times New Roman"/>
                <w:sz w:val="20"/>
                <w:szCs w:val="20"/>
              </w:rPr>
            </w:pPr>
            <w:r w:rsidRPr="00FF6C82">
              <w:rPr>
                <w:rFonts w:ascii="Times New Roman" w:hAnsi="Times New Roman" w:cs="Times New Roman"/>
                <w:sz w:val="20"/>
                <w:szCs w:val="20"/>
              </w:rPr>
              <w:t>Во дворе дома 20/03 Замелекесье (на парковке)</w:t>
            </w:r>
          </w:p>
        </w:tc>
      </w:tr>
    </w:tbl>
    <w:p w:rsidR="00585F39" w:rsidRDefault="00585F39" w:rsidP="00585F39"/>
    <w:sectPr w:rsidR="00585F39" w:rsidSect="0076219E">
      <w:pgSz w:w="16838" w:h="11906" w:orient="landscape"/>
      <w:pgMar w:top="568" w:right="284" w:bottom="1134" w:left="426"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B932AD"/>
    <w:multiLevelType w:val="hybridMultilevel"/>
    <w:tmpl w:val="BDCA639C"/>
    <w:lvl w:ilvl="0" w:tplc="C8AADC2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86876F4"/>
    <w:multiLevelType w:val="hybridMultilevel"/>
    <w:tmpl w:val="B4D6EAB4"/>
    <w:lvl w:ilvl="0" w:tplc="2864CAB2">
      <w:start w:val="1"/>
      <w:numFmt w:val="decimal"/>
      <w:lvlText w:val="%1."/>
      <w:lvlJc w:val="righ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BA9675D"/>
    <w:multiLevelType w:val="hybridMultilevel"/>
    <w:tmpl w:val="B4D6EAB4"/>
    <w:lvl w:ilvl="0" w:tplc="2864CAB2">
      <w:start w:val="1"/>
      <w:numFmt w:val="decimal"/>
      <w:lvlText w:val="%1."/>
      <w:lvlJc w:val="righ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17F4950"/>
    <w:multiLevelType w:val="hybridMultilevel"/>
    <w:tmpl w:val="BDCA639C"/>
    <w:lvl w:ilvl="0" w:tplc="C8AADC2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B3F5D2D"/>
    <w:multiLevelType w:val="hybridMultilevel"/>
    <w:tmpl w:val="BADE8D8E"/>
    <w:lvl w:ilvl="0" w:tplc="8CAAEA5E">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4CB00FA"/>
    <w:multiLevelType w:val="hybridMultilevel"/>
    <w:tmpl w:val="BDCA639C"/>
    <w:lvl w:ilvl="0" w:tplc="C8AADC2A">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B044379"/>
    <w:multiLevelType w:val="hybridMultilevel"/>
    <w:tmpl w:val="EE665BC6"/>
    <w:lvl w:ilvl="0" w:tplc="00CE2104">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CF8378A"/>
    <w:multiLevelType w:val="hybridMultilevel"/>
    <w:tmpl w:val="D4D0BF44"/>
    <w:lvl w:ilvl="0" w:tplc="D43205EA">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15:restartNumberingAfterBreak="0">
    <w:nsid w:val="4A38062D"/>
    <w:multiLevelType w:val="hybridMultilevel"/>
    <w:tmpl w:val="BADE8D8E"/>
    <w:lvl w:ilvl="0" w:tplc="8CAAEA5E">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078384A"/>
    <w:multiLevelType w:val="hybridMultilevel"/>
    <w:tmpl w:val="6046F8D2"/>
    <w:lvl w:ilvl="0" w:tplc="8EACD07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2AB0262"/>
    <w:multiLevelType w:val="hybridMultilevel"/>
    <w:tmpl w:val="BADE8D8E"/>
    <w:lvl w:ilvl="0" w:tplc="8CAAEA5E">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90E1764"/>
    <w:multiLevelType w:val="hybridMultilevel"/>
    <w:tmpl w:val="EE665BC6"/>
    <w:lvl w:ilvl="0" w:tplc="00CE2104">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D28743F"/>
    <w:multiLevelType w:val="hybridMultilevel"/>
    <w:tmpl w:val="6046F8D2"/>
    <w:lvl w:ilvl="0" w:tplc="8EACD072">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3"/>
  </w:num>
  <w:num w:numId="3">
    <w:abstractNumId w:val="1"/>
  </w:num>
  <w:num w:numId="4">
    <w:abstractNumId w:val="6"/>
  </w:num>
  <w:num w:numId="5">
    <w:abstractNumId w:val="12"/>
  </w:num>
  <w:num w:numId="6">
    <w:abstractNumId w:val="8"/>
  </w:num>
  <w:num w:numId="7">
    <w:abstractNumId w:val="2"/>
  </w:num>
  <w:num w:numId="8">
    <w:abstractNumId w:val="5"/>
  </w:num>
  <w:num w:numId="9">
    <w:abstractNumId w:val="0"/>
  </w:num>
  <w:num w:numId="10">
    <w:abstractNumId w:val="9"/>
  </w:num>
  <w:num w:numId="11">
    <w:abstractNumId w:val="11"/>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89E"/>
    <w:rsid w:val="00016552"/>
    <w:rsid w:val="00017F1C"/>
    <w:rsid w:val="00022CD2"/>
    <w:rsid w:val="00022FAF"/>
    <w:rsid w:val="00023171"/>
    <w:rsid w:val="00034658"/>
    <w:rsid w:val="00037D55"/>
    <w:rsid w:val="00045998"/>
    <w:rsid w:val="00084578"/>
    <w:rsid w:val="00086610"/>
    <w:rsid w:val="00090801"/>
    <w:rsid w:val="00091888"/>
    <w:rsid w:val="000B3195"/>
    <w:rsid w:val="000B70F5"/>
    <w:rsid w:val="000C5AF9"/>
    <w:rsid w:val="001073BF"/>
    <w:rsid w:val="00114CCC"/>
    <w:rsid w:val="00146306"/>
    <w:rsid w:val="00147BC0"/>
    <w:rsid w:val="00151F42"/>
    <w:rsid w:val="00155ACC"/>
    <w:rsid w:val="001639D5"/>
    <w:rsid w:val="0017401A"/>
    <w:rsid w:val="00184ADA"/>
    <w:rsid w:val="00187732"/>
    <w:rsid w:val="001A6524"/>
    <w:rsid w:val="001B7BEF"/>
    <w:rsid w:val="001C2DB5"/>
    <w:rsid w:val="001D3765"/>
    <w:rsid w:val="001E38ED"/>
    <w:rsid w:val="001E72C9"/>
    <w:rsid w:val="001F0A2A"/>
    <w:rsid w:val="00204448"/>
    <w:rsid w:val="00212C2F"/>
    <w:rsid w:val="00216736"/>
    <w:rsid w:val="00226E83"/>
    <w:rsid w:val="002317B7"/>
    <w:rsid w:val="0023549F"/>
    <w:rsid w:val="00247897"/>
    <w:rsid w:val="00255665"/>
    <w:rsid w:val="002706F2"/>
    <w:rsid w:val="00285237"/>
    <w:rsid w:val="0029442B"/>
    <w:rsid w:val="00297EF7"/>
    <w:rsid w:val="002B609D"/>
    <w:rsid w:val="002D0186"/>
    <w:rsid w:val="002E2F91"/>
    <w:rsid w:val="002F60EF"/>
    <w:rsid w:val="00301065"/>
    <w:rsid w:val="00302CCB"/>
    <w:rsid w:val="00304F35"/>
    <w:rsid w:val="00311E63"/>
    <w:rsid w:val="00313BD5"/>
    <w:rsid w:val="00334075"/>
    <w:rsid w:val="00336796"/>
    <w:rsid w:val="00343091"/>
    <w:rsid w:val="003545C4"/>
    <w:rsid w:val="00354D02"/>
    <w:rsid w:val="00355BAF"/>
    <w:rsid w:val="00360B54"/>
    <w:rsid w:val="00361EA3"/>
    <w:rsid w:val="00362080"/>
    <w:rsid w:val="00366772"/>
    <w:rsid w:val="003753C5"/>
    <w:rsid w:val="00377395"/>
    <w:rsid w:val="0038595E"/>
    <w:rsid w:val="003B549C"/>
    <w:rsid w:val="003D2043"/>
    <w:rsid w:val="003E0974"/>
    <w:rsid w:val="003E7B6E"/>
    <w:rsid w:val="003F1BA5"/>
    <w:rsid w:val="003F47FD"/>
    <w:rsid w:val="004010A0"/>
    <w:rsid w:val="00402453"/>
    <w:rsid w:val="00457631"/>
    <w:rsid w:val="00463278"/>
    <w:rsid w:val="00476AB1"/>
    <w:rsid w:val="004772AB"/>
    <w:rsid w:val="004835DD"/>
    <w:rsid w:val="004951D3"/>
    <w:rsid w:val="004A043D"/>
    <w:rsid w:val="004A4B53"/>
    <w:rsid w:val="004B0566"/>
    <w:rsid w:val="004C6F94"/>
    <w:rsid w:val="004D6115"/>
    <w:rsid w:val="004E51D4"/>
    <w:rsid w:val="00503793"/>
    <w:rsid w:val="00511BE0"/>
    <w:rsid w:val="00513A98"/>
    <w:rsid w:val="0052232E"/>
    <w:rsid w:val="0052407A"/>
    <w:rsid w:val="00524143"/>
    <w:rsid w:val="00531CFE"/>
    <w:rsid w:val="0053792A"/>
    <w:rsid w:val="00541F33"/>
    <w:rsid w:val="00545A85"/>
    <w:rsid w:val="00545E66"/>
    <w:rsid w:val="00562D16"/>
    <w:rsid w:val="00585DAA"/>
    <w:rsid w:val="00585F39"/>
    <w:rsid w:val="005A0BFD"/>
    <w:rsid w:val="005B4F0B"/>
    <w:rsid w:val="005C4D6B"/>
    <w:rsid w:val="005C7FC3"/>
    <w:rsid w:val="005E1295"/>
    <w:rsid w:val="005F2E9B"/>
    <w:rsid w:val="006064FB"/>
    <w:rsid w:val="006133F4"/>
    <w:rsid w:val="006249E4"/>
    <w:rsid w:val="0062592D"/>
    <w:rsid w:val="00627E35"/>
    <w:rsid w:val="00637C0D"/>
    <w:rsid w:val="006435CB"/>
    <w:rsid w:val="00646E22"/>
    <w:rsid w:val="006559B3"/>
    <w:rsid w:val="00662CEF"/>
    <w:rsid w:val="00671BDD"/>
    <w:rsid w:val="00675D55"/>
    <w:rsid w:val="00681549"/>
    <w:rsid w:val="006A3A84"/>
    <w:rsid w:val="006A7C38"/>
    <w:rsid w:val="006D0123"/>
    <w:rsid w:val="006E4BD4"/>
    <w:rsid w:val="006F0E86"/>
    <w:rsid w:val="00702E18"/>
    <w:rsid w:val="00713A51"/>
    <w:rsid w:val="00726A15"/>
    <w:rsid w:val="00734595"/>
    <w:rsid w:val="007426C2"/>
    <w:rsid w:val="00742A44"/>
    <w:rsid w:val="00743585"/>
    <w:rsid w:val="00750AFF"/>
    <w:rsid w:val="00753DC7"/>
    <w:rsid w:val="0076219E"/>
    <w:rsid w:val="00763BF5"/>
    <w:rsid w:val="00770FC0"/>
    <w:rsid w:val="0078172A"/>
    <w:rsid w:val="00782092"/>
    <w:rsid w:val="00795EFA"/>
    <w:rsid w:val="007C170D"/>
    <w:rsid w:val="007C720C"/>
    <w:rsid w:val="007E2513"/>
    <w:rsid w:val="007F1F84"/>
    <w:rsid w:val="0081311E"/>
    <w:rsid w:val="00827F85"/>
    <w:rsid w:val="0083069E"/>
    <w:rsid w:val="008405D8"/>
    <w:rsid w:val="008526A3"/>
    <w:rsid w:val="008543F2"/>
    <w:rsid w:val="00855511"/>
    <w:rsid w:val="00857B79"/>
    <w:rsid w:val="00870226"/>
    <w:rsid w:val="00871CF0"/>
    <w:rsid w:val="008800B7"/>
    <w:rsid w:val="008C530F"/>
    <w:rsid w:val="008D4226"/>
    <w:rsid w:val="008D5C62"/>
    <w:rsid w:val="008D76C4"/>
    <w:rsid w:val="008F7E6F"/>
    <w:rsid w:val="00903D9A"/>
    <w:rsid w:val="00915709"/>
    <w:rsid w:val="00935931"/>
    <w:rsid w:val="0094134B"/>
    <w:rsid w:val="009431BE"/>
    <w:rsid w:val="00944B9B"/>
    <w:rsid w:val="00946B1E"/>
    <w:rsid w:val="00956857"/>
    <w:rsid w:val="00981A84"/>
    <w:rsid w:val="00994DC5"/>
    <w:rsid w:val="009B53C5"/>
    <w:rsid w:val="009C5932"/>
    <w:rsid w:val="009E0801"/>
    <w:rsid w:val="009E4277"/>
    <w:rsid w:val="009E514D"/>
    <w:rsid w:val="00A03C15"/>
    <w:rsid w:val="00A0622F"/>
    <w:rsid w:val="00A11FB9"/>
    <w:rsid w:val="00A42FE2"/>
    <w:rsid w:val="00A51371"/>
    <w:rsid w:val="00A529C7"/>
    <w:rsid w:val="00A7180E"/>
    <w:rsid w:val="00A71D3D"/>
    <w:rsid w:val="00A85A33"/>
    <w:rsid w:val="00A929FC"/>
    <w:rsid w:val="00A9618C"/>
    <w:rsid w:val="00AA1E8E"/>
    <w:rsid w:val="00AB706C"/>
    <w:rsid w:val="00AD1A56"/>
    <w:rsid w:val="00AE5B0C"/>
    <w:rsid w:val="00AF2B23"/>
    <w:rsid w:val="00B326F9"/>
    <w:rsid w:val="00B419C1"/>
    <w:rsid w:val="00B43B75"/>
    <w:rsid w:val="00B47328"/>
    <w:rsid w:val="00B575AF"/>
    <w:rsid w:val="00B63755"/>
    <w:rsid w:val="00B74BD4"/>
    <w:rsid w:val="00B8250A"/>
    <w:rsid w:val="00BB35BE"/>
    <w:rsid w:val="00BC3668"/>
    <w:rsid w:val="00BE23C7"/>
    <w:rsid w:val="00BF476C"/>
    <w:rsid w:val="00C015F8"/>
    <w:rsid w:val="00C16BB9"/>
    <w:rsid w:val="00C25A85"/>
    <w:rsid w:val="00C26368"/>
    <w:rsid w:val="00C27682"/>
    <w:rsid w:val="00C40DA8"/>
    <w:rsid w:val="00C47153"/>
    <w:rsid w:val="00C508BF"/>
    <w:rsid w:val="00C53961"/>
    <w:rsid w:val="00C63304"/>
    <w:rsid w:val="00C64938"/>
    <w:rsid w:val="00C87D7E"/>
    <w:rsid w:val="00C9557B"/>
    <w:rsid w:val="00CA4556"/>
    <w:rsid w:val="00CC4C37"/>
    <w:rsid w:val="00CD21B0"/>
    <w:rsid w:val="00CD2625"/>
    <w:rsid w:val="00CF36FA"/>
    <w:rsid w:val="00CF3997"/>
    <w:rsid w:val="00D00C92"/>
    <w:rsid w:val="00D07AC3"/>
    <w:rsid w:val="00D103B3"/>
    <w:rsid w:val="00D15606"/>
    <w:rsid w:val="00D15EAC"/>
    <w:rsid w:val="00D428E8"/>
    <w:rsid w:val="00D439A4"/>
    <w:rsid w:val="00D544FD"/>
    <w:rsid w:val="00D61100"/>
    <w:rsid w:val="00D81402"/>
    <w:rsid w:val="00D9253B"/>
    <w:rsid w:val="00D94EB1"/>
    <w:rsid w:val="00DD32AF"/>
    <w:rsid w:val="00E00028"/>
    <w:rsid w:val="00E11990"/>
    <w:rsid w:val="00E24343"/>
    <w:rsid w:val="00E26042"/>
    <w:rsid w:val="00E260B3"/>
    <w:rsid w:val="00E36EC5"/>
    <w:rsid w:val="00E51D7B"/>
    <w:rsid w:val="00E61705"/>
    <w:rsid w:val="00E640B4"/>
    <w:rsid w:val="00E95CC5"/>
    <w:rsid w:val="00EB48DA"/>
    <w:rsid w:val="00EC5D58"/>
    <w:rsid w:val="00ED243B"/>
    <w:rsid w:val="00ED7E65"/>
    <w:rsid w:val="00EE3EC1"/>
    <w:rsid w:val="00EF2663"/>
    <w:rsid w:val="00F11CE1"/>
    <w:rsid w:val="00F17E4B"/>
    <w:rsid w:val="00F44DF0"/>
    <w:rsid w:val="00F60F08"/>
    <w:rsid w:val="00F74E0F"/>
    <w:rsid w:val="00F760EA"/>
    <w:rsid w:val="00F94B20"/>
    <w:rsid w:val="00F95DE1"/>
    <w:rsid w:val="00FA680C"/>
    <w:rsid w:val="00FB389E"/>
    <w:rsid w:val="00FB648F"/>
    <w:rsid w:val="00FB6CFA"/>
    <w:rsid w:val="00FC04FB"/>
    <w:rsid w:val="00FD5D15"/>
    <w:rsid w:val="00FF6C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98676A-7C1C-4689-852C-4F83A5FA5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45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38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820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092"/>
    <w:rPr>
      <w:rFonts w:ascii="Segoe UI" w:hAnsi="Segoe UI" w:cs="Segoe UI"/>
      <w:sz w:val="18"/>
      <w:szCs w:val="18"/>
    </w:rPr>
  </w:style>
  <w:style w:type="paragraph" w:styleId="PlainText">
    <w:name w:val="Plain Text"/>
    <w:basedOn w:val="Normal"/>
    <w:link w:val="PlainTextChar"/>
    <w:rsid w:val="00E26042"/>
    <w:pPr>
      <w:spacing w:after="0" w:line="240" w:lineRule="auto"/>
      <w:ind w:firstLine="720"/>
      <w:jc w:val="both"/>
    </w:pPr>
    <w:rPr>
      <w:rFonts w:ascii="Courier New" w:eastAsia="Times New Roman" w:hAnsi="Courier New" w:cs="Times New Roman"/>
      <w:b/>
      <w:i/>
      <w:sz w:val="20"/>
      <w:szCs w:val="20"/>
      <w:lang w:eastAsia="ru-RU"/>
    </w:rPr>
  </w:style>
  <w:style w:type="character" w:customStyle="1" w:styleId="PlainTextChar">
    <w:name w:val="Plain Text Char"/>
    <w:basedOn w:val="DefaultParagraphFont"/>
    <w:link w:val="PlainText"/>
    <w:rsid w:val="00E26042"/>
    <w:rPr>
      <w:rFonts w:ascii="Courier New" w:eastAsia="Times New Roman" w:hAnsi="Courier New" w:cs="Times New Roman"/>
      <w:b/>
      <w:i/>
      <w:sz w:val="20"/>
      <w:szCs w:val="20"/>
      <w:lang w:eastAsia="ru-RU"/>
    </w:rPr>
  </w:style>
  <w:style w:type="paragraph" w:styleId="ListParagraph">
    <w:name w:val="List Paragraph"/>
    <w:basedOn w:val="Normal"/>
    <w:uiPriority w:val="34"/>
    <w:qFormat/>
    <w:rsid w:val="005037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86364-2218-4887-97CA-9430CC6A92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5235</Words>
  <Characters>29840</Characters>
  <Application>Microsoft Office Word</Application>
  <DocSecurity>0</DocSecurity>
  <Lines>248</Lines>
  <Paragraphs>70</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35005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Фируза Шайхутдинова Феркатовна</cp:lastModifiedBy>
  <cp:revision>2</cp:revision>
  <cp:lastPrinted>2020-09-01T06:55:00Z</cp:lastPrinted>
  <dcterms:created xsi:type="dcterms:W3CDTF">2020-09-09T06:30:00Z</dcterms:created>
  <dcterms:modified xsi:type="dcterms:W3CDTF">2020-09-09T06:30:00Z</dcterms:modified>
</cp:coreProperties>
</file>