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3F5" w:rsidRDefault="000B03F5" w:rsidP="000B03F5">
      <w:pPr>
        <w:pStyle w:val="a4"/>
        <w:shd w:val="clear" w:color="auto" w:fill="FFFFFF"/>
        <w:spacing w:before="0" w:beforeAutospacing="0" w:after="0" w:afterAutospacing="0" w:line="288" w:lineRule="auto"/>
        <w:ind w:left="-992" w:right="-285" w:firstLine="709"/>
        <w:jc w:val="center"/>
        <w:rPr>
          <w:b/>
          <w:sz w:val="28"/>
          <w:szCs w:val="28"/>
        </w:rPr>
      </w:pPr>
      <w:r w:rsidRPr="0009402E">
        <w:rPr>
          <w:b/>
          <w:sz w:val="28"/>
          <w:szCs w:val="28"/>
        </w:rPr>
        <w:t>Работодателю. О предоставлении сведений о сокращении, неполной занятости</w:t>
      </w:r>
      <w:r>
        <w:rPr>
          <w:b/>
          <w:sz w:val="28"/>
          <w:szCs w:val="28"/>
        </w:rPr>
        <w:t>, удаленной работе</w:t>
      </w:r>
    </w:p>
    <w:p w:rsidR="000B03F5" w:rsidRDefault="000B03F5" w:rsidP="00B03C3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A00E9" w:rsidRPr="00B03C3C" w:rsidRDefault="00FB7AE3" w:rsidP="00B03C3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Исполнительный комитет</w:t>
      </w:r>
      <w:r w:rsidR="000A00E9" w:rsidRPr="00B03C3C">
        <w:rPr>
          <w:rFonts w:ascii="Times New Roman" w:hAnsi="Times New Roman" w:cs="Times New Roman"/>
          <w:sz w:val="28"/>
          <w:szCs w:val="28"/>
        </w:rPr>
        <w:t xml:space="preserve"> города Набережные Челны напоминает</w:t>
      </w:r>
      <w:r w:rsidR="00B03C3C" w:rsidRPr="00B03C3C">
        <w:rPr>
          <w:rFonts w:ascii="Times New Roman" w:hAnsi="Times New Roman" w:cs="Times New Roman"/>
          <w:sz w:val="28"/>
          <w:szCs w:val="28"/>
        </w:rPr>
        <w:t>:</w:t>
      </w:r>
    </w:p>
    <w:p w:rsidR="000A00E9" w:rsidRPr="00B03C3C" w:rsidRDefault="006166A0" w:rsidP="00B03C3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статьи</w:t>
      </w:r>
      <w:r w:rsidR="000A00E9" w:rsidRPr="00B03C3C">
        <w:rPr>
          <w:rFonts w:ascii="Times New Roman" w:hAnsi="Times New Roman" w:cs="Times New Roman"/>
          <w:sz w:val="28"/>
          <w:szCs w:val="28"/>
        </w:rPr>
        <w:t xml:space="preserve"> 25 Закона Российской Федерации от 19 апреля 1991 г. № 1032-1 «О занятости нас</w:t>
      </w:r>
      <w:r w:rsidR="00170F03">
        <w:rPr>
          <w:rFonts w:ascii="Times New Roman" w:hAnsi="Times New Roman" w:cs="Times New Roman"/>
          <w:sz w:val="28"/>
          <w:szCs w:val="28"/>
        </w:rPr>
        <w:t xml:space="preserve">еления в Российской Федерации» </w:t>
      </w:r>
      <w:r w:rsidR="000A00E9" w:rsidRPr="00B03C3C">
        <w:rPr>
          <w:rFonts w:ascii="Times New Roman" w:hAnsi="Times New Roman" w:cs="Times New Roman"/>
          <w:sz w:val="28"/>
          <w:szCs w:val="28"/>
        </w:rPr>
        <w:t xml:space="preserve">работодатели обязаны </w:t>
      </w:r>
      <w:r>
        <w:rPr>
          <w:rFonts w:ascii="Times New Roman" w:hAnsi="Times New Roman" w:cs="Times New Roman"/>
          <w:sz w:val="28"/>
          <w:szCs w:val="28"/>
        </w:rPr>
        <w:t xml:space="preserve">в письменной форме </w:t>
      </w:r>
      <w:r w:rsidR="000A00E9" w:rsidRPr="00B03C3C">
        <w:rPr>
          <w:rFonts w:ascii="Times New Roman" w:hAnsi="Times New Roman" w:cs="Times New Roman"/>
          <w:sz w:val="28"/>
          <w:szCs w:val="28"/>
        </w:rPr>
        <w:t xml:space="preserve">уведомлять </w:t>
      </w:r>
      <w:r w:rsidR="00FB7AE3" w:rsidRPr="00FB7AE3">
        <w:rPr>
          <w:rFonts w:ascii="Times New Roman" w:hAnsi="Times New Roman" w:cs="Times New Roman"/>
          <w:sz w:val="28"/>
          <w:szCs w:val="28"/>
        </w:rPr>
        <w:t>Центр занятости города Набережные Челны</w:t>
      </w:r>
      <w:r w:rsidR="000A00E9" w:rsidRPr="00B03C3C">
        <w:rPr>
          <w:rFonts w:ascii="Times New Roman" w:hAnsi="Times New Roman" w:cs="Times New Roman"/>
          <w:sz w:val="28"/>
          <w:szCs w:val="28"/>
        </w:rPr>
        <w:t>:</w:t>
      </w:r>
    </w:p>
    <w:p w:rsidR="000A00E9" w:rsidRDefault="000A00E9" w:rsidP="00B03C3C">
      <w:pPr>
        <w:jc w:val="both"/>
        <w:rPr>
          <w:rFonts w:ascii="Times New Roman" w:hAnsi="Times New Roman" w:cs="Times New Roman"/>
          <w:sz w:val="28"/>
          <w:szCs w:val="28"/>
        </w:rPr>
      </w:pPr>
      <w:r w:rsidRPr="00B03C3C">
        <w:rPr>
          <w:rFonts w:ascii="Times New Roman" w:hAnsi="Times New Roman" w:cs="Times New Roman"/>
          <w:sz w:val="28"/>
          <w:szCs w:val="28"/>
        </w:rPr>
        <w:t>- о ликвидации организации либо пр</w:t>
      </w:r>
      <w:bookmarkStart w:id="0" w:name="_GoBack"/>
      <w:bookmarkEnd w:id="0"/>
      <w:r w:rsidRPr="00B03C3C">
        <w:rPr>
          <w:rFonts w:ascii="Times New Roman" w:hAnsi="Times New Roman" w:cs="Times New Roman"/>
          <w:sz w:val="28"/>
          <w:szCs w:val="28"/>
        </w:rPr>
        <w:t>екращении деятельности ИП, сокращении численности или штата</w:t>
      </w:r>
      <w:r w:rsidR="006166A0">
        <w:rPr>
          <w:rFonts w:ascii="Times New Roman" w:hAnsi="Times New Roman" w:cs="Times New Roman"/>
          <w:sz w:val="28"/>
          <w:szCs w:val="28"/>
        </w:rPr>
        <w:t xml:space="preserve"> организации работодатель-организация </w:t>
      </w:r>
      <w:r w:rsidR="006166A0" w:rsidRPr="006166A0">
        <w:rPr>
          <w:rFonts w:ascii="Times New Roman" w:hAnsi="Times New Roman" w:cs="Times New Roman"/>
          <w:b/>
          <w:sz w:val="28"/>
          <w:szCs w:val="28"/>
        </w:rPr>
        <w:t>не позднее чем за два месяца</w:t>
      </w:r>
      <w:r w:rsidR="006166A0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6166A0" w:rsidRPr="006166A0">
        <w:rPr>
          <w:rFonts w:ascii="Times New Roman" w:hAnsi="Times New Roman" w:cs="Times New Roman"/>
          <w:sz w:val="28"/>
          <w:szCs w:val="28"/>
        </w:rPr>
        <w:t>работодатель – индивидуальный предприниматель</w:t>
      </w:r>
      <w:r w:rsidR="006166A0">
        <w:rPr>
          <w:rFonts w:ascii="Times New Roman" w:hAnsi="Times New Roman" w:cs="Times New Roman"/>
          <w:b/>
          <w:sz w:val="28"/>
          <w:szCs w:val="28"/>
        </w:rPr>
        <w:t xml:space="preserve"> – не позднее чем за две недели </w:t>
      </w:r>
      <w:r w:rsidR="006166A0" w:rsidRPr="006166A0">
        <w:rPr>
          <w:rFonts w:ascii="Times New Roman" w:hAnsi="Times New Roman" w:cs="Times New Roman"/>
          <w:sz w:val="28"/>
          <w:szCs w:val="28"/>
        </w:rPr>
        <w:t>до начала проведения соответствующих мероприятий</w:t>
      </w:r>
      <w:r w:rsidRPr="006166A0">
        <w:rPr>
          <w:rFonts w:ascii="Times New Roman" w:hAnsi="Times New Roman" w:cs="Times New Roman"/>
          <w:sz w:val="28"/>
          <w:szCs w:val="28"/>
        </w:rPr>
        <w:t>;</w:t>
      </w:r>
    </w:p>
    <w:p w:rsidR="006166A0" w:rsidRDefault="006166A0" w:rsidP="006166A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 сокращении численности или штата работников организации, которое может привести к массовому увольнению работников – </w:t>
      </w:r>
      <w:r w:rsidRPr="006166A0">
        <w:rPr>
          <w:rFonts w:ascii="Times New Roman" w:hAnsi="Times New Roman" w:cs="Times New Roman"/>
          <w:b/>
          <w:sz w:val="28"/>
          <w:szCs w:val="28"/>
        </w:rPr>
        <w:t>не позднее чем за три месяца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6A0">
        <w:rPr>
          <w:rFonts w:ascii="Times New Roman" w:hAnsi="Times New Roman" w:cs="Times New Roman"/>
          <w:sz w:val="28"/>
          <w:szCs w:val="28"/>
        </w:rPr>
        <w:t>до начала проведения соответствующих мероприятий;</w:t>
      </w:r>
    </w:p>
    <w:p w:rsidR="00E03E5E" w:rsidRDefault="000A00E9" w:rsidP="00E03E5E">
      <w:pPr>
        <w:jc w:val="both"/>
        <w:rPr>
          <w:rFonts w:ascii="Times New Roman" w:hAnsi="Times New Roman" w:cs="Times New Roman"/>
          <w:sz w:val="28"/>
          <w:szCs w:val="28"/>
        </w:rPr>
      </w:pPr>
      <w:r w:rsidRPr="00B03C3C">
        <w:rPr>
          <w:rFonts w:ascii="Times New Roman" w:hAnsi="Times New Roman" w:cs="Times New Roman"/>
          <w:sz w:val="28"/>
          <w:szCs w:val="28"/>
        </w:rPr>
        <w:t>- о введении режима неполного рабочего дня</w:t>
      </w:r>
      <w:r w:rsidR="006166A0">
        <w:rPr>
          <w:rFonts w:ascii="Times New Roman" w:hAnsi="Times New Roman" w:cs="Times New Roman"/>
          <w:sz w:val="28"/>
          <w:szCs w:val="28"/>
        </w:rPr>
        <w:t xml:space="preserve"> (неполной рабочей недели), приостановке производства – в течение трех рабочих дней после принятия решения</w:t>
      </w:r>
      <w:r w:rsidR="00E03E5E">
        <w:rPr>
          <w:rFonts w:ascii="Times New Roman" w:hAnsi="Times New Roman" w:cs="Times New Roman"/>
          <w:sz w:val="28"/>
          <w:szCs w:val="28"/>
        </w:rPr>
        <w:t xml:space="preserve"> о</w:t>
      </w:r>
      <w:r w:rsidRPr="00B03C3C">
        <w:rPr>
          <w:rFonts w:ascii="Times New Roman" w:hAnsi="Times New Roman" w:cs="Times New Roman"/>
          <w:sz w:val="28"/>
          <w:szCs w:val="28"/>
        </w:rPr>
        <w:t xml:space="preserve"> </w:t>
      </w:r>
      <w:r w:rsidR="00E03E5E" w:rsidRPr="006166A0">
        <w:rPr>
          <w:rFonts w:ascii="Times New Roman" w:hAnsi="Times New Roman" w:cs="Times New Roman"/>
          <w:sz w:val="28"/>
          <w:szCs w:val="28"/>
        </w:rPr>
        <w:t>проведени</w:t>
      </w:r>
      <w:r w:rsidR="00E03E5E">
        <w:rPr>
          <w:rFonts w:ascii="Times New Roman" w:hAnsi="Times New Roman" w:cs="Times New Roman"/>
          <w:sz w:val="28"/>
          <w:szCs w:val="28"/>
        </w:rPr>
        <w:t>и</w:t>
      </w:r>
      <w:r w:rsidR="00E03E5E" w:rsidRPr="006166A0">
        <w:rPr>
          <w:rFonts w:ascii="Times New Roman" w:hAnsi="Times New Roman" w:cs="Times New Roman"/>
          <w:sz w:val="28"/>
          <w:szCs w:val="28"/>
        </w:rPr>
        <w:t xml:space="preserve"> соответствующих мероприятий</w:t>
      </w:r>
      <w:r w:rsidR="00E03E5E">
        <w:rPr>
          <w:rFonts w:ascii="Times New Roman" w:hAnsi="Times New Roman" w:cs="Times New Roman"/>
          <w:sz w:val="28"/>
          <w:szCs w:val="28"/>
        </w:rPr>
        <w:t>.</w:t>
      </w:r>
    </w:p>
    <w:p w:rsidR="00E03E5E" w:rsidRDefault="00E03E5E" w:rsidP="00B03C3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представления сведений необходимо авторизоваться на Единой цифровой платформе в сфере занятости и трудовых отношений «Работа в России».</w:t>
      </w:r>
    </w:p>
    <w:p w:rsidR="00170F03" w:rsidRPr="00953016" w:rsidRDefault="00953016" w:rsidP="00170F03">
      <w:pPr>
        <w:spacing w:after="0" w:line="264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="00170F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амятк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 для работодателей</w:t>
      </w:r>
      <w:r w:rsidR="00170F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95301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(прикрепленный файл)</w:t>
      </w:r>
    </w:p>
    <w:p w:rsidR="0079671D" w:rsidRDefault="0079671D" w:rsidP="00B03C3C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53016" w:rsidRDefault="00953016" w:rsidP="0095301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вопросам обращаться в отдел анализа рынка труда и информационной политики 52-45-62</w:t>
      </w:r>
    </w:p>
    <w:p w:rsidR="00953016" w:rsidRDefault="00953016" w:rsidP="00B03C3C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9671D" w:rsidRDefault="0079671D" w:rsidP="00B03C3C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03C3C" w:rsidRDefault="00B03C3C" w:rsidP="00B03C3C">
      <w:pPr>
        <w:jc w:val="both"/>
      </w:pPr>
      <w:r>
        <w:rPr>
          <w:rFonts w:ascii="Tahoma" w:hAnsi="Tahoma" w:cs="Tahoma"/>
          <w:color w:val="000000"/>
          <w:sz w:val="17"/>
          <w:szCs w:val="17"/>
        </w:rPr>
        <w:br/>
      </w:r>
    </w:p>
    <w:sectPr w:rsidR="00B03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0E9"/>
    <w:rsid w:val="000651B7"/>
    <w:rsid w:val="000A00E9"/>
    <w:rsid w:val="000B03F5"/>
    <w:rsid w:val="00170F03"/>
    <w:rsid w:val="005C714B"/>
    <w:rsid w:val="006166A0"/>
    <w:rsid w:val="0079671D"/>
    <w:rsid w:val="007D4BC0"/>
    <w:rsid w:val="00953016"/>
    <w:rsid w:val="00B03C3C"/>
    <w:rsid w:val="00E03E5E"/>
    <w:rsid w:val="00FB7AE3"/>
    <w:rsid w:val="00FC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0655C"/>
  <w15:chartTrackingRefBased/>
  <w15:docId w15:val="{B39EC728-515E-46F8-A48A-53825492F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03C3C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B0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progzan-305-3</dc:creator>
  <cp:keywords/>
  <dc:description/>
  <cp:lastModifiedBy>Рысев Константин</cp:lastModifiedBy>
  <cp:revision>2</cp:revision>
  <dcterms:created xsi:type="dcterms:W3CDTF">2022-03-28T10:29:00Z</dcterms:created>
  <dcterms:modified xsi:type="dcterms:W3CDTF">2022-03-28T10:29:00Z</dcterms:modified>
</cp:coreProperties>
</file>