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00B" w:rsidRDefault="00E7407A" w:rsidP="00D6700B">
      <w:pPr>
        <w:jc w:val="center"/>
        <w:rPr>
          <w:b/>
        </w:rPr>
      </w:pPr>
      <w:r>
        <w:t xml:space="preserve"> </w:t>
      </w:r>
      <w:r w:rsidR="00D6700B">
        <w:rPr>
          <w:b/>
        </w:rPr>
        <w:t>ПОЛОЖЕНИЕ</w:t>
      </w:r>
    </w:p>
    <w:p w:rsidR="00D6700B" w:rsidRDefault="00D6700B" w:rsidP="00D6700B">
      <w:pPr>
        <w:jc w:val="center"/>
        <w:rPr>
          <w:b/>
        </w:rPr>
      </w:pPr>
      <w:r>
        <w:rPr>
          <w:b/>
        </w:rPr>
        <w:t xml:space="preserve"> </w:t>
      </w:r>
    </w:p>
    <w:p w:rsidR="00D6700B" w:rsidRDefault="00D6700B" w:rsidP="00D6700B">
      <w:pPr>
        <w:jc w:val="center"/>
        <w:rPr>
          <w:b/>
          <w:sz w:val="36"/>
          <w:szCs w:val="36"/>
        </w:rPr>
      </w:pPr>
      <w:r>
        <w:t xml:space="preserve">о проведении ежегодной </w:t>
      </w:r>
      <w:r w:rsidR="00A5586A">
        <w:t>региональной</w:t>
      </w:r>
      <w:r>
        <w:t xml:space="preserve"> выставки </w:t>
      </w:r>
      <w:r>
        <w:rPr>
          <w:b/>
          <w:sz w:val="36"/>
          <w:szCs w:val="36"/>
        </w:rPr>
        <w:t>«Осенний листопад»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bookmarkStart w:id="0" w:name="_GoBack"/>
      <w:bookmarkEnd w:id="0"/>
      <w:r>
        <w:rPr>
          <w:b/>
          <w:sz w:val="28"/>
          <w:szCs w:val="28"/>
        </w:rPr>
        <w:t>. Общие положения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r>
        <w:t xml:space="preserve">1.1. Ежегодная городская выставка </w:t>
      </w:r>
      <w:r>
        <w:rPr>
          <w:b/>
          <w:sz w:val="28"/>
          <w:szCs w:val="28"/>
        </w:rPr>
        <w:t>«Осенний листопад»</w:t>
      </w:r>
      <w:r>
        <w:rPr>
          <w:b/>
        </w:rPr>
        <w:t xml:space="preserve"> </w:t>
      </w:r>
      <w:r>
        <w:t xml:space="preserve">организуется  </w:t>
      </w:r>
      <w:r>
        <w:rPr>
          <w:sz w:val="28"/>
          <w:szCs w:val="28"/>
        </w:rPr>
        <w:t>Музеем экологии и охраны природы</w:t>
      </w:r>
      <w:r>
        <w:t xml:space="preserve"> (отдел МАУК «Историко-краеведческий музей»).</w:t>
      </w:r>
    </w:p>
    <w:p w:rsidR="00D6700B" w:rsidRDefault="00D6700B" w:rsidP="00D6700B">
      <w:pPr>
        <w:jc w:val="both"/>
      </w:pPr>
      <w:r>
        <w:t xml:space="preserve">1.2. В конкурсе могут принять участие цветоводы и садоводы города, представители клубов по интересам, а также   образовательные учреждения,  художественные школы города,  учреждения дополнительного образования, молодежные организации. </w:t>
      </w:r>
    </w:p>
    <w:p w:rsidR="00D6700B" w:rsidRDefault="00D6700B" w:rsidP="00D6700B">
      <w:pPr>
        <w:jc w:val="both"/>
      </w:pPr>
      <w:r>
        <w:t>1.4. На конкурс представляются:</w:t>
      </w:r>
    </w:p>
    <w:p w:rsidR="00D6700B" w:rsidRDefault="00D6700B" w:rsidP="00D6700B">
      <w:pPr>
        <w:jc w:val="both"/>
      </w:pPr>
      <w:r>
        <w:t>крупноформатные и миниатюрные композиции из осенней флоры;</w:t>
      </w:r>
    </w:p>
    <w:p w:rsidR="00D6700B" w:rsidRDefault="00D6700B" w:rsidP="00D6700B">
      <w:pPr>
        <w:jc w:val="both"/>
      </w:pPr>
      <w:r>
        <w:t>картины на тему осени;</w:t>
      </w:r>
    </w:p>
    <w:p w:rsidR="00D6700B" w:rsidRDefault="00D6700B" w:rsidP="00D6700B">
      <w:pPr>
        <w:jc w:val="both"/>
      </w:pPr>
      <w:r>
        <w:t>малораспространенные и экзотические виды садовых культур;</w:t>
      </w:r>
    </w:p>
    <w:p w:rsidR="00D6700B" w:rsidRDefault="00D6700B" w:rsidP="00D6700B">
      <w:pPr>
        <w:jc w:val="both"/>
      </w:pPr>
      <w:r>
        <w:t>необычные, нестандартные, причудливые формы овощей, фруктов, семян;</w:t>
      </w:r>
    </w:p>
    <w:p w:rsidR="00D6700B" w:rsidRDefault="00D6700B" w:rsidP="00D6700B">
      <w:pPr>
        <w:jc w:val="both"/>
      </w:pPr>
      <w:r>
        <w:t xml:space="preserve">композиции из </w:t>
      </w:r>
      <w:proofErr w:type="spellStart"/>
      <w:r>
        <w:t>карвинга</w:t>
      </w:r>
      <w:proofErr w:type="spellEnd"/>
      <w:r>
        <w:t xml:space="preserve">, </w:t>
      </w:r>
      <w:proofErr w:type="spellStart"/>
      <w:r>
        <w:t>икебано</w:t>
      </w:r>
      <w:proofErr w:type="spellEnd"/>
      <w:r>
        <w:t xml:space="preserve"> и букеты;</w:t>
      </w:r>
    </w:p>
    <w:p w:rsidR="00D6700B" w:rsidRDefault="00D6700B" w:rsidP="00D6700B">
      <w:pPr>
        <w:jc w:val="both"/>
      </w:pPr>
      <w:r>
        <w:t>изысканное,  оригинальное домашнее консервирование;</w:t>
      </w:r>
    </w:p>
    <w:p w:rsidR="00D6700B" w:rsidRDefault="00D6700B" w:rsidP="00D6700B">
      <w:pPr>
        <w:jc w:val="both"/>
      </w:pPr>
      <w:r>
        <w:t>распространенные культуры овощей</w:t>
      </w:r>
      <w:r w:rsidR="008259BD">
        <w:t>,</w:t>
      </w:r>
      <w:r>
        <w:t xml:space="preserve"> выращиваемых в нашем регионе.</w:t>
      </w:r>
    </w:p>
    <w:p w:rsidR="00D6700B" w:rsidRDefault="00D6700B" w:rsidP="00D6700B">
      <w:pPr>
        <w:jc w:val="both"/>
      </w:pPr>
      <w:r>
        <w:t>1.5. На городской выставке проводится конкурс лучших работ по различным номинациям.</w:t>
      </w:r>
    </w:p>
    <w:p w:rsidR="00D6700B" w:rsidRDefault="00D6700B" w:rsidP="00D6700B">
      <w:pPr>
        <w:jc w:val="both"/>
      </w:pPr>
      <w:r>
        <w:t xml:space="preserve">1.6. Конкурсные работы принимаются </w:t>
      </w:r>
      <w:r w:rsidR="008259BD">
        <w:t xml:space="preserve"> </w:t>
      </w:r>
      <w:r>
        <w:t xml:space="preserve"> с 9.00 до 16.00 ч. </w:t>
      </w:r>
      <w:r w:rsidR="008259BD">
        <w:t>21-22 октября 2019 года.</w:t>
      </w:r>
    </w:p>
    <w:p w:rsidR="00D6700B" w:rsidRDefault="00D6700B" w:rsidP="00D6700B">
      <w:pPr>
        <w:jc w:val="both"/>
      </w:pPr>
      <w:r>
        <w:t xml:space="preserve">1.7. </w:t>
      </w:r>
      <w:r w:rsidR="008259BD">
        <w:t xml:space="preserve"> </w:t>
      </w:r>
      <w:r>
        <w:t xml:space="preserve"> Информация об итогах конкурса публикуются в средствах массовой информации.</w:t>
      </w:r>
    </w:p>
    <w:p w:rsidR="00D6700B" w:rsidRDefault="00D6700B" w:rsidP="00D6700B">
      <w:pPr>
        <w:jc w:val="both"/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Цели и задачи конкурса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both"/>
        <w:rPr>
          <w:b/>
        </w:rPr>
      </w:pPr>
      <w:r>
        <w:t xml:space="preserve"> </w:t>
      </w:r>
      <w:r>
        <w:rPr>
          <w:b/>
        </w:rPr>
        <w:t>Цели конкурса:</w:t>
      </w:r>
    </w:p>
    <w:p w:rsidR="00D6700B" w:rsidRDefault="00D6700B" w:rsidP="00D6700B">
      <w:pPr>
        <w:jc w:val="both"/>
      </w:pPr>
      <w:r>
        <w:t xml:space="preserve">2.1. Привлечь внимание широких слоев общественности к изучению окружающей нас природы. </w:t>
      </w:r>
    </w:p>
    <w:p w:rsidR="00D6700B" w:rsidRDefault="00D6700B" w:rsidP="00D6700B">
      <w:pPr>
        <w:jc w:val="both"/>
      </w:pPr>
      <w:r>
        <w:t>2.2. Побудить интерес к  редким и необычным видам  садовых культур, а также экзотическим и малораспространенным видам овощей и фруктов.</w:t>
      </w:r>
    </w:p>
    <w:p w:rsidR="00D6700B" w:rsidRDefault="00D6700B" w:rsidP="00D6700B">
      <w:pPr>
        <w:jc w:val="both"/>
      </w:pPr>
    </w:p>
    <w:p w:rsidR="00D6700B" w:rsidRDefault="00D6700B" w:rsidP="00D6700B">
      <w:pPr>
        <w:jc w:val="both"/>
      </w:pPr>
      <w:r>
        <w:t>2.3. Способствовать распространению и применению популярных и экзотических форм</w:t>
      </w:r>
    </w:p>
    <w:p w:rsidR="00D6700B" w:rsidRDefault="00D6700B" w:rsidP="00D6700B">
      <w:pPr>
        <w:jc w:val="both"/>
      </w:pPr>
      <w:r>
        <w:t>растений в создании привлекательных цветочных композиций для гарм</w:t>
      </w:r>
      <w:r w:rsidR="00A5586A">
        <w:t xml:space="preserve">оничного оформления интерьеров и </w:t>
      </w:r>
      <w:r>
        <w:t>дизайна садов</w:t>
      </w:r>
      <w:r w:rsidR="00A5586A">
        <w:t>,</w:t>
      </w:r>
      <w:r>
        <w:t xml:space="preserve">  оранжерей.</w:t>
      </w:r>
    </w:p>
    <w:p w:rsidR="00D6700B" w:rsidRDefault="00D6700B" w:rsidP="00D6700B">
      <w:pPr>
        <w:jc w:val="both"/>
      </w:pPr>
      <w:r>
        <w:t xml:space="preserve"> </w:t>
      </w:r>
    </w:p>
    <w:p w:rsidR="00D6700B" w:rsidRDefault="00A5586A" w:rsidP="00D6700B">
      <w:pPr>
        <w:jc w:val="both"/>
      </w:pPr>
      <w:r>
        <w:t xml:space="preserve">2.4. Содействовать </w:t>
      </w:r>
      <w:r w:rsidR="00D6700B">
        <w:t xml:space="preserve"> развитию современного садово-паркового искусства.</w:t>
      </w:r>
    </w:p>
    <w:p w:rsidR="00D6700B" w:rsidRDefault="00D6700B" w:rsidP="00D6700B">
      <w:pPr>
        <w:jc w:val="both"/>
      </w:pPr>
    </w:p>
    <w:p w:rsidR="00D6700B" w:rsidRDefault="00D6700B" w:rsidP="00D6700B">
      <w:pPr>
        <w:jc w:val="both"/>
      </w:pPr>
    </w:p>
    <w:p w:rsidR="00D6700B" w:rsidRDefault="00D6700B" w:rsidP="00D6700B">
      <w:pPr>
        <w:jc w:val="both"/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Критерии конкурсного отбора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r>
        <w:t>При оценке конкурсных материалов используются следующие критерии:</w:t>
      </w:r>
    </w:p>
    <w:p w:rsidR="00D6700B" w:rsidRDefault="00D6700B" w:rsidP="00D6700B">
      <w:r>
        <w:t>- актуальность выбора темы;</w:t>
      </w:r>
    </w:p>
    <w:p w:rsidR="00D6700B" w:rsidRDefault="00D6700B" w:rsidP="00D6700B">
      <w:r>
        <w:t>- воспитательная и общественная ценность;</w:t>
      </w:r>
    </w:p>
    <w:p w:rsidR="00D6700B" w:rsidRDefault="00D6700B" w:rsidP="00D6700B">
      <w:r>
        <w:t>- новизна и профессионализм в решении творческой задачи;</w:t>
      </w:r>
    </w:p>
    <w:p w:rsidR="00D6700B" w:rsidRDefault="00D6700B" w:rsidP="00D6700B">
      <w:r>
        <w:t>- оригинальность и художественная ценность.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 Номинации конкурса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r>
        <w:lastRenderedPageBreak/>
        <w:t xml:space="preserve">4.1. «Чудеса из сада»  (малораспространенные, </w:t>
      </w:r>
      <w:r w:rsidR="00285E5E">
        <w:t xml:space="preserve">экзотические виды садовой флоры и </w:t>
      </w:r>
      <w:r>
        <w:t>необычные, нестандартные, причудливые формы овощей, фруктов, семян и т.д.).</w:t>
      </w:r>
    </w:p>
    <w:p w:rsidR="00D6700B" w:rsidRDefault="00D6700B" w:rsidP="00D6700B">
      <w:r>
        <w:t>4.2. «Очей очарованье» (осенние картины, панно, аппликации с применением природного материала).</w:t>
      </w:r>
    </w:p>
    <w:p w:rsidR="00D6700B" w:rsidRDefault="00D6700B" w:rsidP="00D6700B">
      <w:r>
        <w:t xml:space="preserve">4.3. «Лучшая осенняя </w:t>
      </w:r>
      <w:r w:rsidR="00285E5E">
        <w:t xml:space="preserve">цветочная </w:t>
      </w:r>
      <w:r>
        <w:t xml:space="preserve">композиция» (предметные и сюжетные композиции, цветочные букеты, </w:t>
      </w:r>
      <w:proofErr w:type="spellStart"/>
      <w:r>
        <w:t>икебано</w:t>
      </w:r>
      <w:proofErr w:type="spellEnd"/>
      <w:r>
        <w:t xml:space="preserve"> и т.д.). </w:t>
      </w:r>
    </w:p>
    <w:p w:rsidR="00D6700B" w:rsidRDefault="00D6700B" w:rsidP="00D6700B">
      <w:r>
        <w:t>4.4. «Волшебное превращение» (</w:t>
      </w:r>
      <w:proofErr w:type="spellStart"/>
      <w:r>
        <w:t>карвинг</w:t>
      </w:r>
      <w:proofErr w:type="spellEnd"/>
      <w:r>
        <w:t xml:space="preserve"> и т.д.).</w:t>
      </w:r>
    </w:p>
    <w:p w:rsidR="00D6700B" w:rsidRDefault="00D6700B" w:rsidP="00D6700B">
      <w:r>
        <w:t xml:space="preserve">4.5. «Дары осеннего сада»  </w:t>
      </w:r>
      <w:r w:rsidR="008259BD">
        <w:t>(осенние заготовки -</w:t>
      </w:r>
      <w:r w:rsidR="00A5586A">
        <w:t xml:space="preserve"> </w:t>
      </w:r>
      <w:r>
        <w:t>изысканные  оригинальные виды варенья, повидла, желе, пастилы, цукатов и различных консервированных овощей</w:t>
      </w:r>
      <w:r w:rsidR="00285E5E">
        <w:t xml:space="preserve"> и фруктов</w:t>
      </w:r>
      <w:r>
        <w:t>).</w:t>
      </w:r>
    </w:p>
    <w:p w:rsidR="00D6700B" w:rsidRDefault="00D6700B" w:rsidP="00D6700B">
      <w:r>
        <w:t>4.6. «Парад овощей»  (демонстрация видового разнообразия овощей</w:t>
      </w:r>
      <w:r w:rsidR="00A5586A">
        <w:t xml:space="preserve"> и фруктов</w:t>
      </w:r>
      <w:r>
        <w:t>)</w:t>
      </w:r>
    </w:p>
    <w:p w:rsidR="00D6700B" w:rsidRDefault="00D6700B" w:rsidP="00D6700B">
      <w:r>
        <w:t>4.7. «Экзотический гость»</w:t>
      </w:r>
    </w:p>
    <w:p w:rsidR="008259BD" w:rsidRDefault="008259BD" w:rsidP="00D6700B"/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Порядок рассмотрения конкурсных работ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both"/>
      </w:pPr>
      <w:r>
        <w:t>5.1. Материалы участников конкурса представляются на рассмотрение в Конкурсную комиссию. Решение Конкурсной комиссии о победителях конкурса принимается открытым голосованием большинством голосов присутствующих на заседании членов комиссии и оформляется протоколом.</w:t>
      </w:r>
    </w:p>
    <w:p w:rsidR="00D6700B" w:rsidRDefault="00D6700B" w:rsidP="00D6700B">
      <w:pPr>
        <w:jc w:val="both"/>
      </w:pPr>
      <w:r>
        <w:t>5.2. Организационный комитет оставляет за собой право дополнительно учреждать специальные призы или не присуждать призовых мест, в случае несоответствия материалов требованиям конкурса.</w:t>
      </w:r>
    </w:p>
    <w:p w:rsidR="00D6700B" w:rsidRDefault="00D6700B" w:rsidP="00D6700B">
      <w:pPr>
        <w:jc w:val="both"/>
      </w:pP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 Выставка-продажа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r>
        <w:t xml:space="preserve">6.1. Каждый посетитель имеет право показать на выставке свое творчество и достижения. Для этого необходимо представить на выставку интересные, редкие, необычные, видоизмененные и  диковинные образцы плодов,  овощей, семян, саженцев.  В целях распространения  и пропаганды этих культур среди широких слоев населения Музеем организуется выставка-продажа. </w:t>
      </w:r>
    </w:p>
    <w:p w:rsidR="00D6700B" w:rsidRDefault="00D6700B" w:rsidP="00D6700B">
      <w:r>
        <w:t xml:space="preserve"> </w:t>
      </w:r>
    </w:p>
    <w:p w:rsidR="00D6700B" w:rsidRDefault="00D6700B" w:rsidP="00D670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Награждение победителей</w:t>
      </w:r>
    </w:p>
    <w:p w:rsidR="00D6700B" w:rsidRDefault="00D6700B" w:rsidP="00D6700B">
      <w:pPr>
        <w:jc w:val="center"/>
        <w:rPr>
          <w:b/>
          <w:sz w:val="28"/>
          <w:szCs w:val="28"/>
        </w:rPr>
      </w:pPr>
    </w:p>
    <w:p w:rsidR="00D6700B" w:rsidRDefault="00D6700B" w:rsidP="00D6700B">
      <w:pPr>
        <w:jc w:val="both"/>
      </w:pPr>
      <w:r>
        <w:t>7.1. Победители конкурса награждаются дипломами, грамотами, памятными подарками.</w:t>
      </w:r>
    </w:p>
    <w:p w:rsidR="00D6700B" w:rsidRDefault="00D6700B" w:rsidP="00D6700B">
      <w:pPr>
        <w:jc w:val="both"/>
      </w:pPr>
      <w:r>
        <w:t xml:space="preserve">7.2. Информация о проведении выставки будет размещена в социальной сети </w:t>
      </w:r>
    </w:p>
    <w:p w:rsidR="00D6700B" w:rsidRDefault="00D6700B" w:rsidP="00D6700B">
      <w:pPr>
        <w:jc w:val="both"/>
      </w:pPr>
      <w:r>
        <w:t>«В контакте»  и  в портале города Набережные Челны.</w:t>
      </w:r>
    </w:p>
    <w:p w:rsidR="00D6700B" w:rsidRDefault="00D6700B" w:rsidP="008259BD">
      <w:pPr>
        <w:jc w:val="both"/>
      </w:pPr>
      <w:r>
        <w:t xml:space="preserve">Электронный адрес музея экологии   </w:t>
      </w:r>
      <w:hyperlink r:id="rId4" w:history="1">
        <w:r>
          <w:rPr>
            <w:rStyle w:val="a3"/>
            <w:lang w:val="en-US"/>
          </w:rPr>
          <w:t>muzei</w:t>
        </w:r>
        <w:r>
          <w:rPr>
            <w:rStyle w:val="a3"/>
          </w:rPr>
          <w:t>_</w:t>
        </w:r>
        <w:r>
          <w:rPr>
            <w:rStyle w:val="a3"/>
            <w:lang w:val="en-US"/>
          </w:rPr>
          <w:t>ecolog</w:t>
        </w:r>
        <w:r>
          <w:rPr>
            <w:rStyle w:val="a3"/>
          </w:rPr>
          <w:t>@</w:t>
        </w:r>
        <w:r>
          <w:rPr>
            <w:rStyle w:val="a3"/>
            <w:lang w:val="en-US"/>
          </w:rPr>
          <w:t>mail</w:t>
        </w:r>
        <w:r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</w:p>
    <w:p w:rsidR="00D6700B" w:rsidRDefault="00D6700B" w:rsidP="00D6700B"/>
    <w:p w:rsidR="00D6700B" w:rsidRDefault="00D6700B" w:rsidP="00D6700B">
      <w:pPr>
        <w:jc w:val="center"/>
      </w:pPr>
    </w:p>
    <w:p w:rsidR="00D6700B" w:rsidRDefault="00D6700B" w:rsidP="00D6700B">
      <w:pPr>
        <w:jc w:val="center"/>
      </w:pPr>
    </w:p>
    <w:p w:rsidR="00D6700B" w:rsidRDefault="00D6700B" w:rsidP="00D6700B">
      <w:pPr>
        <w:jc w:val="center"/>
      </w:pPr>
    </w:p>
    <w:p w:rsidR="00D6700B" w:rsidRDefault="00D6700B" w:rsidP="00D6700B">
      <w:pPr>
        <w:jc w:val="center"/>
      </w:pPr>
    </w:p>
    <w:p w:rsidR="00D6700B" w:rsidRDefault="00D6700B" w:rsidP="00D6700B">
      <w:pPr>
        <w:jc w:val="both"/>
      </w:pPr>
    </w:p>
    <w:p w:rsidR="00D6700B" w:rsidRDefault="00D6700B" w:rsidP="00D6700B">
      <w:pPr>
        <w:jc w:val="both"/>
      </w:pPr>
      <w:r>
        <w:t xml:space="preserve">                                                                                                </w:t>
      </w:r>
    </w:p>
    <w:p w:rsidR="00D6700B" w:rsidRDefault="00D6700B" w:rsidP="00D6700B">
      <w:pPr>
        <w:jc w:val="both"/>
      </w:pPr>
    </w:p>
    <w:p w:rsidR="00D6700B" w:rsidRDefault="00D6700B" w:rsidP="00D6700B">
      <w:pPr>
        <w:jc w:val="both"/>
      </w:pPr>
    </w:p>
    <w:p w:rsidR="001D0A14" w:rsidRDefault="001D0A14"/>
    <w:sectPr w:rsidR="001D0A14" w:rsidSect="00EA0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E67"/>
    <w:rsid w:val="001D0A14"/>
    <w:rsid w:val="00285E5E"/>
    <w:rsid w:val="004B3E67"/>
    <w:rsid w:val="00606D16"/>
    <w:rsid w:val="008259BD"/>
    <w:rsid w:val="00A5586A"/>
    <w:rsid w:val="00BE0D5E"/>
    <w:rsid w:val="00D6700B"/>
    <w:rsid w:val="00D93FB0"/>
    <w:rsid w:val="00E7407A"/>
    <w:rsid w:val="00EA0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670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670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28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uzei_ecolog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Ризаева З.Р.</cp:lastModifiedBy>
  <cp:revision>8</cp:revision>
  <cp:lastPrinted>2019-10-14T06:15:00Z</cp:lastPrinted>
  <dcterms:created xsi:type="dcterms:W3CDTF">2019-10-10T07:20:00Z</dcterms:created>
  <dcterms:modified xsi:type="dcterms:W3CDTF">2019-10-14T06:16:00Z</dcterms:modified>
</cp:coreProperties>
</file>